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4E8B6B" w14:textId="77777777" w:rsidR="00A46D3C" w:rsidRPr="00A46D3C" w:rsidRDefault="00044C79" w:rsidP="008D1DF1">
      <w:pPr>
        <w:spacing w:after="0" w:line="360" w:lineRule="auto"/>
        <w:jc w:val="center"/>
        <w:rPr>
          <w:rFonts w:ascii="Arial" w:hAnsi="Arial" w:cs="Arial"/>
          <w:b/>
          <w:sz w:val="28"/>
          <w:szCs w:val="28"/>
        </w:rPr>
      </w:pPr>
      <w:r w:rsidRPr="00A46D3C">
        <w:rPr>
          <w:rFonts w:ascii="Arial" w:hAnsi="Arial" w:cs="Arial"/>
          <w:b/>
          <w:sz w:val="28"/>
          <w:szCs w:val="28"/>
        </w:rPr>
        <w:t>ΟΜΙΛΙΑ ΠΡΩΘΥΠΟΥΡΓΟΥ Κ. ΜΗΤΣΟΤΑΚΗ</w:t>
      </w:r>
      <w:r w:rsidR="001D2BD5" w:rsidRPr="00A46D3C">
        <w:rPr>
          <w:rFonts w:ascii="Arial" w:hAnsi="Arial" w:cs="Arial"/>
          <w:b/>
          <w:sz w:val="28"/>
          <w:szCs w:val="28"/>
        </w:rPr>
        <w:t xml:space="preserve"> </w:t>
      </w:r>
    </w:p>
    <w:p w14:paraId="616093FC" w14:textId="2947787D" w:rsidR="00DF33D3" w:rsidRPr="00A46D3C" w:rsidRDefault="001D2BD5" w:rsidP="008D1DF1">
      <w:pPr>
        <w:spacing w:after="0" w:line="360" w:lineRule="auto"/>
        <w:jc w:val="center"/>
        <w:rPr>
          <w:rFonts w:ascii="Arial" w:hAnsi="Arial" w:cs="Arial"/>
          <w:b/>
          <w:sz w:val="28"/>
          <w:szCs w:val="28"/>
        </w:rPr>
      </w:pPr>
      <w:r w:rsidRPr="00A46D3C">
        <w:rPr>
          <w:rFonts w:ascii="Arial" w:hAnsi="Arial" w:cs="Arial"/>
          <w:b/>
          <w:sz w:val="28"/>
          <w:szCs w:val="28"/>
        </w:rPr>
        <w:t>ΣΤΗΝ ΕΚΔΗΛΩΣΗ «Η ΕΛΛΑΔΑ ΤΟ 2040»</w:t>
      </w:r>
    </w:p>
    <w:p w14:paraId="3701A4A2" w14:textId="77777777" w:rsidR="00A47EC6" w:rsidRPr="008D1DF1" w:rsidRDefault="00A47EC6" w:rsidP="008D1DF1">
      <w:pPr>
        <w:spacing w:after="0" w:line="360" w:lineRule="auto"/>
        <w:jc w:val="center"/>
        <w:rPr>
          <w:rFonts w:ascii="Arial" w:hAnsi="Arial" w:cs="Arial"/>
          <w:b/>
          <w:sz w:val="32"/>
          <w:szCs w:val="32"/>
        </w:rPr>
      </w:pPr>
    </w:p>
    <w:p w14:paraId="301A16D9" w14:textId="7C5D0D5F" w:rsidR="008D1DF1" w:rsidRPr="00A47EC6" w:rsidRDefault="00044C79" w:rsidP="00044C79">
      <w:pPr>
        <w:spacing w:after="0" w:line="360" w:lineRule="auto"/>
        <w:jc w:val="center"/>
        <w:rPr>
          <w:rFonts w:ascii="Arial" w:hAnsi="Arial" w:cs="Arial"/>
          <w:i/>
          <w:sz w:val="24"/>
          <w:szCs w:val="24"/>
        </w:rPr>
      </w:pPr>
      <w:r w:rsidRPr="00A47EC6">
        <w:rPr>
          <w:rFonts w:ascii="Arial" w:hAnsi="Arial" w:cs="Arial"/>
          <w:i/>
          <w:sz w:val="24"/>
          <w:szCs w:val="24"/>
        </w:rPr>
        <w:t>Αίθουσα Γερουσίας Βουλής των Ελλήνων</w:t>
      </w:r>
    </w:p>
    <w:p w14:paraId="5C6DD3A3" w14:textId="7759F25D" w:rsidR="00044C79" w:rsidRPr="00A47EC6" w:rsidRDefault="00044C79" w:rsidP="00044C79">
      <w:pPr>
        <w:spacing w:after="0" w:line="360" w:lineRule="auto"/>
        <w:jc w:val="center"/>
        <w:rPr>
          <w:rFonts w:ascii="Arial" w:hAnsi="Arial" w:cs="Arial"/>
          <w:i/>
          <w:sz w:val="24"/>
          <w:szCs w:val="24"/>
        </w:rPr>
      </w:pPr>
      <w:r w:rsidRPr="00A47EC6">
        <w:rPr>
          <w:rFonts w:ascii="Arial" w:hAnsi="Arial" w:cs="Arial"/>
          <w:i/>
          <w:sz w:val="24"/>
          <w:szCs w:val="24"/>
        </w:rPr>
        <w:t>Δευτέρα, 18 Οκτωβρίου 2021</w:t>
      </w:r>
    </w:p>
    <w:p w14:paraId="76AA2327" w14:textId="77777777" w:rsidR="000C4982" w:rsidRDefault="000C4982" w:rsidP="008D1DF1">
      <w:pPr>
        <w:spacing w:after="0" w:line="360" w:lineRule="auto"/>
        <w:jc w:val="both"/>
        <w:rPr>
          <w:rFonts w:ascii="Arial" w:hAnsi="Arial" w:cs="Arial"/>
          <w:sz w:val="32"/>
          <w:szCs w:val="32"/>
        </w:rPr>
      </w:pPr>
    </w:p>
    <w:p w14:paraId="260E304D" w14:textId="77777777" w:rsidR="00A47EC6" w:rsidRDefault="00A47EC6" w:rsidP="008D1DF1">
      <w:pPr>
        <w:spacing w:after="0" w:line="360" w:lineRule="auto"/>
        <w:jc w:val="both"/>
        <w:rPr>
          <w:rFonts w:ascii="Arial" w:hAnsi="Arial" w:cs="Arial"/>
          <w:sz w:val="32"/>
          <w:szCs w:val="32"/>
        </w:rPr>
      </w:pPr>
    </w:p>
    <w:p w14:paraId="72D8A593" w14:textId="537F9703" w:rsidR="001D2BD5" w:rsidRDefault="001D2BD5" w:rsidP="008D1DF1">
      <w:pPr>
        <w:spacing w:after="0" w:line="360" w:lineRule="auto"/>
        <w:jc w:val="both"/>
        <w:rPr>
          <w:rFonts w:ascii="Arial" w:hAnsi="Arial" w:cs="Arial"/>
          <w:sz w:val="28"/>
          <w:szCs w:val="28"/>
        </w:rPr>
      </w:pPr>
      <w:r w:rsidRPr="00744E9B">
        <w:rPr>
          <w:rFonts w:ascii="Arial" w:hAnsi="Arial" w:cs="Arial"/>
          <w:sz w:val="28"/>
          <w:szCs w:val="28"/>
        </w:rPr>
        <w:t>Κυρίες και κύριοι,</w:t>
      </w:r>
    </w:p>
    <w:p w14:paraId="41FD8915" w14:textId="72F578FE" w:rsidR="00861CA8" w:rsidRDefault="00861CA8" w:rsidP="008D1DF1">
      <w:pPr>
        <w:spacing w:after="0" w:line="360" w:lineRule="auto"/>
        <w:jc w:val="both"/>
        <w:rPr>
          <w:rFonts w:ascii="Arial" w:hAnsi="Arial" w:cs="Arial"/>
          <w:sz w:val="28"/>
          <w:szCs w:val="28"/>
        </w:rPr>
      </w:pPr>
      <w:r>
        <w:rPr>
          <w:rFonts w:ascii="Arial" w:hAnsi="Arial" w:cs="Arial"/>
          <w:sz w:val="28"/>
          <w:szCs w:val="28"/>
        </w:rPr>
        <w:t xml:space="preserve">Κατ’ αρχάς επιτρέψτε μου να εκφράσω εκ μέρους της Ελληνικής Κυβέρνησης, τα θερμά μου συγχαρητήρια για τη σπουδαία δουλειά την οποία έχετε κάνει στη δύσκολη, ομολογουμένως, προσπάθειά να αποτυπώσουμε τις μεγάλες προκλήσεις που αντιμετωπίζει η χώρα, σε έναν κόσμο που αλλάζει ταχύτατα και να κάνουμε προβλέψεις για το έτος 2040, χωρίς να καταφύγουμε στην αστρολογία ή στη μεταφυσική μαγεία, αλλά στηριζόμενοι σε πράγματα και δεδομένα που ήδη από σήμερα γνωρίζουμε.  </w:t>
      </w:r>
    </w:p>
    <w:p w14:paraId="2750B92E" w14:textId="77777777" w:rsidR="00861CA8" w:rsidRDefault="00861CA8" w:rsidP="008D1DF1">
      <w:pPr>
        <w:spacing w:after="0" w:line="360" w:lineRule="auto"/>
        <w:jc w:val="both"/>
        <w:rPr>
          <w:rFonts w:ascii="Arial" w:hAnsi="Arial" w:cs="Arial"/>
          <w:sz w:val="28"/>
          <w:szCs w:val="28"/>
        </w:rPr>
      </w:pPr>
    </w:p>
    <w:p w14:paraId="4E2F8E53" w14:textId="704AC728" w:rsidR="00861CA8" w:rsidRPr="00744E9B" w:rsidRDefault="00861CA8" w:rsidP="008D1DF1">
      <w:pPr>
        <w:spacing w:after="0" w:line="360" w:lineRule="auto"/>
        <w:jc w:val="both"/>
        <w:rPr>
          <w:rFonts w:ascii="Arial" w:hAnsi="Arial" w:cs="Arial"/>
          <w:sz w:val="28"/>
          <w:szCs w:val="28"/>
        </w:rPr>
      </w:pPr>
      <w:r>
        <w:rPr>
          <w:rFonts w:ascii="Arial" w:hAnsi="Arial" w:cs="Arial"/>
          <w:sz w:val="28"/>
          <w:szCs w:val="28"/>
        </w:rPr>
        <w:t xml:space="preserve">Δεν είναι η πρώτη φορά που έχουν επιχειρηθεί στο παρελθόν αντίστοιχες προσπάθειες να αποτυπωθεί ο κόσμος, κάποιες δεκαετίες σε σχέση με το σημείο αναφοράς που ξεκίνησαν αυτές οι προσπάθειες. </w:t>
      </w:r>
    </w:p>
    <w:p w14:paraId="73EB4836" w14:textId="77777777" w:rsidR="008D1DF1" w:rsidRPr="00744E9B" w:rsidRDefault="008D1DF1" w:rsidP="008D1DF1">
      <w:pPr>
        <w:spacing w:after="0" w:line="360" w:lineRule="auto"/>
        <w:jc w:val="both"/>
        <w:rPr>
          <w:rFonts w:ascii="Arial" w:hAnsi="Arial" w:cs="Arial"/>
          <w:sz w:val="28"/>
          <w:szCs w:val="28"/>
        </w:rPr>
      </w:pPr>
    </w:p>
    <w:p w14:paraId="243E4777" w14:textId="72EF47FB" w:rsidR="008D1DF1" w:rsidRPr="00744E9B" w:rsidRDefault="00E108B4" w:rsidP="008D1DF1">
      <w:pPr>
        <w:spacing w:after="0" w:line="360" w:lineRule="auto"/>
        <w:jc w:val="both"/>
        <w:rPr>
          <w:rFonts w:ascii="Arial" w:hAnsi="Arial" w:cs="Arial"/>
          <w:sz w:val="28"/>
          <w:szCs w:val="28"/>
        </w:rPr>
      </w:pPr>
      <w:r w:rsidRPr="00744E9B">
        <w:rPr>
          <w:rFonts w:ascii="Arial" w:hAnsi="Arial" w:cs="Arial"/>
          <w:sz w:val="28"/>
          <w:szCs w:val="28"/>
          <w:lang w:val="fr-FR"/>
        </w:rPr>
        <w:t>To</w:t>
      </w:r>
      <w:r w:rsidRPr="00744E9B">
        <w:rPr>
          <w:rFonts w:ascii="Arial" w:hAnsi="Arial" w:cs="Arial"/>
          <w:sz w:val="28"/>
          <w:szCs w:val="28"/>
        </w:rPr>
        <w:t xml:space="preserve"> </w:t>
      </w:r>
      <w:r w:rsidR="00440E92" w:rsidRPr="00744E9B">
        <w:rPr>
          <w:rFonts w:ascii="Arial" w:hAnsi="Arial" w:cs="Arial"/>
          <w:sz w:val="28"/>
          <w:szCs w:val="28"/>
        </w:rPr>
        <w:t>1949</w:t>
      </w:r>
      <w:r w:rsidR="009C22DF" w:rsidRPr="00744E9B">
        <w:rPr>
          <w:rFonts w:ascii="Arial" w:hAnsi="Arial" w:cs="Arial"/>
          <w:sz w:val="28"/>
          <w:szCs w:val="28"/>
        </w:rPr>
        <w:t>,</w:t>
      </w:r>
      <w:r w:rsidR="00056F84" w:rsidRPr="00744E9B">
        <w:rPr>
          <w:rFonts w:ascii="Arial" w:hAnsi="Arial" w:cs="Arial"/>
          <w:sz w:val="28"/>
          <w:szCs w:val="28"/>
        </w:rPr>
        <w:t xml:space="preserve"> στη Γαλλία</w:t>
      </w:r>
      <w:r w:rsidR="00440E92" w:rsidRPr="00744E9B">
        <w:rPr>
          <w:rFonts w:ascii="Arial" w:hAnsi="Arial" w:cs="Arial"/>
          <w:sz w:val="28"/>
          <w:szCs w:val="28"/>
        </w:rPr>
        <w:t xml:space="preserve"> </w:t>
      </w:r>
      <w:r w:rsidR="005E4D86" w:rsidRPr="00744E9B">
        <w:rPr>
          <w:rFonts w:ascii="Arial" w:hAnsi="Arial" w:cs="Arial"/>
          <w:sz w:val="28"/>
          <w:szCs w:val="28"/>
        </w:rPr>
        <w:t>κυκλοφορούσε</w:t>
      </w:r>
      <w:r w:rsidR="00B52C62" w:rsidRPr="00744E9B">
        <w:rPr>
          <w:rFonts w:ascii="Arial" w:hAnsi="Arial" w:cs="Arial"/>
          <w:sz w:val="28"/>
          <w:szCs w:val="28"/>
        </w:rPr>
        <w:t xml:space="preserve"> </w:t>
      </w:r>
      <w:r w:rsidR="00440E92" w:rsidRPr="00744E9B">
        <w:rPr>
          <w:rFonts w:ascii="Arial" w:hAnsi="Arial" w:cs="Arial"/>
          <w:sz w:val="28"/>
          <w:szCs w:val="28"/>
        </w:rPr>
        <w:t xml:space="preserve">ένα βιβλίο με τίτλο </w:t>
      </w:r>
      <w:r w:rsidR="009C22DF" w:rsidRPr="00744E9B">
        <w:rPr>
          <w:rFonts w:ascii="Arial" w:hAnsi="Arial" w:cs="Arial"/>
          <w:sz w:val="28"/>
          <w:szCs w:val="28"/>
        </w:rPr>
        <w:t>«</w:t>
      </w:r>
      <w:r w:rsidR="00440E92" w:rsidRPr="00744E9B">
        <w:rPr>
          <w:rFonts w:ascii="Arial" w:hAnsi="Arial" w:cs="Arial"/>
          <w:sz w:val="28"/>
          <w:szCs w:val="28"/>
        </w:rPr>
        <w:t>Η μεγάλη ελπίδα του 20</w:t>
      </w:r>
      <w:r w:rsidR="00A47EC6" w:rsidRPr="00744E9B">
        <w:rPr>
          <w:rFonts w:ascii="Arial" w:hAnsi="Arial" w:cs="Arial"/>
          <w:sz w:val="28"/>
          <w:szCs w:val="28"/>
          <w:vertAlign w:val="superscript"/>
        </w:rPr>
        <w:t>ού</w:t>
      </w:r>
      <w:r w:rsidR="009C22DF" w:rsidRPr="00744E9B">
        <w:rPr>
          <w:rFonts w:ascii="Arial" w:hAnsi="Arial" w:cs="Arial"/>
          <w:sz w:val="28"/>
          <w:szCs w:val="28"/>
        </w:rPr>
        <w:t xml:space="preserve"> </w:t>
      </w:r>
      <w:r w:rsidR="00440E92" w:rsidRPr="00744E9B">
        <w:rPr>
          <w:rFonts w:ascii="Arial" w:hAnsi="Arial" w:cs="Arial"/>
          <w:sz w:val="28"/>
          <w:szCs w:val="28"/>
        </w:rPr>
        <w:t>αιώνα»</w:t>
      </w:r>
      <w:r w:rsidR="00F64B04" w:rsidRPr="00744E9B">
        <w:rPr>
          <w:rFonts w:ascii="Arial" w:hAnsi="Arial" w:cs="Arial"/>
          <w:sz w:val="28"/>
          <w:szCs w:val="28"/>
        </w:rPr>
        <w:t xml:space="preserve"> και σ</w:t>
      </w:r>
      <w:r w:rsidR="005E4D86" w:rsidRPr="00744E9B">
        <w:rPr>
          <w:rFonts w:ascii="Arial" w:hAnsi="Arial" w:cs="Arial"/>
          <w:sz w:val="28"/>
          <w:szCs w:val="28"/>
        </w:rPr>
        <w:t>τόχο</w:t>
      </w:r>
      <w:r w:rsidR="00F64B04" w:rsidRPr="00744E9B">
        <w:rPr>
          <w:rFonts w:ascii="Arial" w:hAnsi="Arial" w:cs="Arial"/>
          <w:sz w:val="28"/>
          <w:szCs w:val="28"/>
        </w:rPr>
        <w:t xml:space="preserve"> </w:t>
      </w:r>
      <w:r w:rsidR="003D42B0">
        <w:rPr>
          <w:rFonts w:ascii="Arial" w:hAnsi="Arial" w:cs="Arial"/>
          <w:sz w:val="28"/>
          <w:szCs w:val="28"/>
        </w:rPr>
        <w:t xml:space="preserve">είχε </w:t>
      </w:r>
      <w:r w:rsidR="00F64B04" w:rsidRPr="00744E9B">
        <w:rPr>
          <w:rFonts w:ascii="Arial" w:hAnsi="Arial" w:cs="Arial"/>
          <w:sz w:val="28"/>
          <w:szCs w:val="28"/>
        </w:rPr>
        <w:t xml:space="preserve">να σκιαγραφήσει </w:t>
      </w:r>
      <w:r w:rsidR="005E4D86" w:rsidRPr="00744E9B">
        <w:rPr>
          <w:rFonts w:ascii="Arial" w:hAnsi="Arial" w:cs="Arial"/>
          <w:sz w:val="28"/>
          <w:szCs w:val="28"/>
        </w:rPr>
        <w:t>πώς θα ήταν ο κόσμος</w:t>
      </w:r>
      <w:r w:rsidR="00B52C62" w:rsidRPr="00744E9B">
        <w:rPr>
          <w:rFonts w:ascii="Arial" w:hAnsi="Arial" w:cs="Arial"/>
          <w:sz w:val="28"/>
          <w:szCs w:val="28"/>
        </w:rPr>
        <w:t xml:space="preserve"> </w:t>
      </w:r>
      <w:r w:rsidR="005E4D86" w:rsidRPr="00744E9B">
        <w:rPr>
          <w:rFonts w:ascii="Arial" w:hAnsi="Arial" w:cs="Arial"/>
          <w:sz w:val="28"/>
          <w:szCs w:val="28"/>
        </w:rPr>
        <w:t>το</w:t>
      </w:r>
      <w:r w:rsidR="00B52C62" w:rsidRPr="00744E9B">
        <w:rPr>
          <w:rFonts w:ascii="Arial" w:hAnsi="Arial" w:cs="Arial"/>
          <w:sz w:val="28"/>
          <w:szCs w:val="28"/>
        </w:rPr>
        <w:t xml:space="preserve"> 2000</w:t>
      </w:r>
      <w:r w:rsidR="009C22DF" w:rsidRPr="00744E9B">
        <w:rPr>
          <w:rFonts w:ascii="Arial" w:hAnsi="Arial" w:cs="Arial"/>
          <w:sz w:val="28"/>
          <w:szCs w:val="28"/>
        </w:rPr>
        <w:t>.</w:t>
      </w:r>
      <w:r w:rsidR="00F64B04" w:rsidRPr="00744E9B">
        <w:rPr>
          <w:rFonts w:ascii="Arial" w:hAnsi="Arial" w:cs="Arial"/>
          <w:sz w:val="28"/>
          <w:szCs w:val="28"/>
        </w:rPr>
        <w:t xml:space="preserve"> </w:t>
      </w:r>
    </w:p>
    <w:p w14:paraId="6791C379" w14:textId="77777777" w:rsidR="008D1DF1" w:rsidRPr="00744E9B" w:rsidRDefault="008D1DF1" w:rsidP="008D1DF1">
      <w:pPr>
        <w:spacing w:after="0" w:line="360" w:lineRule="auto"/>
        <w:jc w:val="both"/>
        <w:rPr>
          <w:rFonts w:ascii="Arial" w:hAnsi="Arial" w:cs="Arial"/>
          <w:sz w:val="28"/>
          <w:szCs w:val="28"/>
        </w:rPr>
      </w:pPr>
    </w:p>
    <w:p w14:paraId="5E04E946" w14:textId="35A69C9A" w:rsidR="008D1DF1" w:rsidRPr="00744E9B" w:rsidRDefault="00F64B04" w:rsidP="008D1DF1">
      <w:pPr>
        <w:spacing w:after="0" w:line="360" w:lineRule="auto"/>
        <w:jc w:val="both"/>
        <w:rPr>
          <w:rFonts w:ascii="Arial" w:hAnsi="Arial" w:cs="Arial"/>
          <w:sz w:val="28"/>
          <w:szCs w:val="28"/>
        </w:rPr>
      </w:pPr>
      <w:r w:rsidRPr="00744E9B">
        <w:rPr>
          <w:rFonts w:ascii="Arial" w:hAnsi="Arial" w:cs="Arial"/>
          <w:sz w:val="28"/>
          <w:szCs w:val="28"/>
        </w:rPr>
        <w:t xml:space="preserve">Στις σελίδες του, μάλιστα, </w:t>
      </w:r>
      <w:r w:rsidR="008F2EB4" w:rsidRPr="00744E9B">
        <w:rPr>
          <w:rFonts w:ascii="Arial" w:hAnsi="Arial" w:cs="Arial"/>
          <w:sz w:val="28"/>
          <w:szCs w:val="28"/>
        </w:rPr>
        <w:t>περιείχε</w:t>
      </w:r>
      <w:r w:rsidR="00056F84" w:rsidRPr="00744E9B">
        <w:rPr>
          <w:rFonts w:ascii="Arial" w:hAnsi="Arial" w:cs="Arial"/>
          <w:sz w:val="28"/>
          <w:szCs w:val="28"/>
        </w:rPr>
        <w:t xml:space="preserve"> μερικές τολμηρές προβλέψεις</w:t>
      </w:r>
      <w:r w:rsidR="003D42B0">
        <w:rPr>
          <w:rFonts w:ascii="Arial" w:hAnsi="Arial" w:cs="Arial"/>
          <w:sz w:val="28"/>
          <w:szCs w:val="28"/>
        </w:rPr>
        <w:t xml:space="preserve">, που αρκετές από αυτές </w:t>
      </w:r>
      <w:r w:rsidR="008F2EB4" w:rsidRPr="00744E9B">
        <w:rPr>
          <w:rFonts w:ascii="Arial" w:hAnsi="Arial" w:cs="Arial"/>
          <w:sz w:val="28"/>
          <w:szCs w:val="28"/>
        </w:rPr>
        <w:t>επιβεβαιώθηκαν μέσα στις επόμενες δεκαετίες</w:t>
      </w:r>
      <w:r w:rsidR="00056F84" w:rsidRPr="00744E9B">
        <w:rPr>
          <w:rFonts w:ascii="Arial" w:hAnsi="Arial" w:cs="Arial"/>
          <w:sz w:val="28"/>
          <w:szCs w:val="28"/>
        </w:rPr>
        <w:t>:</w:t>
      </w:r>
      <w:r w:rsidR="00B52C62" w:rsidRPr="00744E9B">
        <w:rPr>
          <w:rFonts w:ascii="Arial" w:hAnsi="Arial" w:cs="Arial"/>
          <w:sz w:val="28"/>
          <w:szCs w:val="28"/>
        </w:rPr>
        <w:t xml:space="preserve"> </w:t>
      </w:r>
      <w:r w:rsidR="005F02DF" w:rsidRPr="00744E9B">
        <w:rPr>
          <w:rFonts w:ascii="Arial" w:hAnsi="Arial" w:cs="Arial"/>
          <w:sz w:val="28"/>
          <w:szCs w:val="28"/>
        </w:rPr>
        <w:t>τ</w:t>
      </w:r>
      <w:r w:rsidRPr="00744E9B">
        <w:rPr>
          <w:rFonts w:ascii="Arial" w:hAnsi="Arial" w:cs="Arial"/>
          <w:sz w:val="28"/>
          <w:szCs w:val="28"/>
        </w:rPr>
        <w:t>η</w:t>
      </w:r>
      <w:r w:rsidR="00440E92" w:rsidRPr="00744E9B">
        <w:rPr>
          <w:rFonts w:ascii="Arial" w:hAnsi="Arial" w:cs="Arial"/>
          <w:sz w:val="28"/>
          <w:szCs w:val="28"/>
        </w:rPr>
        <w:t xml:space="preserve"> μείωση</w:t>
      </w:r>
      <w:r w:rsidR="00484A24" w:rsidRPr="00744E9B">
        <w:rPr>
          <w:rFonts w:ascii="Arial" w:hAnsi="Arial" w:cs="Arial"/>
          <w:sz w:val="28"/>
          <w:szCs w:val="28"/>
        </w:rPr>
        <w:t>, για παράδειγμα,</w:t>
      </w:r>
      <w:r w:rsidR="00440E92" w:rsidRPr="00744E9B">
        <w:rPr>
          <w:rFonts w:ascii="Arial" w:hAnsi="Arial" w:cs="Arial"/>
          <w:sz w:val="28"/>
          <w:szCs w:val="28"/>
        </w:rPr>
        <w:t xml:space="preserve"> των </w:t>
      </w:r>
      <w:r w:rsidR="00DE59E9" w:rsidRPr="00744E9B">
        <w:rPr>
          <w:rFonts w:ascii="Arial" w:hAnsi="Arial" w:cs="Arial"/>
          <w:sz w:val="28"/>
          <w:szCs w:val="28"/>
        </w:rPr>
        <w:t xml:space="preserve">κοινωνικών </w:t>
      </w:r>
      <w:r w:rsidR="00440E92" w:rsidRPr="00744E9B">
        <w:rPr>
          <w:rFonts w:ascii="Arial" w:hAnsi="Arial" w:cs="Arial"/>
          <w:sz w:val="28"/>
          <w:szCs w:val="28"/>
        </w:rPr>
        <w:t>ανισοτήτων</w:t>
      </w:r>
      <w:r w:rsidRPr="00744E9B">
        <w:rPr>
          <w:rFonts w:ascii="Arial" w:hAnsi="Arial" w:cs="Arial"/>
          <w:sz w:val="28"/>
          <w:szCs w:val="28"/>
        </w:rPr>
        <w:t xml:space="preserve">. </w:t>
      </w:r>
    </w:p>
    <w:p w14:paraId="33F6C23F" w14:textId="77777777" w:rsidR="008D1DF1" w:rsidRPr="00744E9B" w:rsidRDefault="008D1DF1" w:rsidP="008D1DF1">
      <w:pPr>
        <w:spacing w:after="0" w:line="360" w:lineRule="auto"/>
        <w:jc w:val="both"/>
        <w:rPr>
          <w:rFonts w:ascii="Arial" w:hAnsi="Arial" w:cs="Arial"/>
          <w:sz w:val="28"/>
          <w:szCs w:val="28"/>
        </w:rPr>
      </w:pPr>
    </w:p>
    <w:p w14:paraId="7DBE0729" w14:textId="539B2AEE" w:rsidR="00056F84" w:rsidRPr="00744E9B" w:rsidRDefault="005F02DF" w:rsidP="008D1DF1">
      <w:pPr>
        <w:spacing w:after="0" w:line="360" w:lineRule="auto"/>
        <w:jc w:val="both"/>
        <w:rPr>
          <w:rFonts w:ascii="Arial" w:hAnsi="Arial" w:cs="Arial"/>
          <w:sz w:val="28"/>
          <w:szCs w:val="28"/>
        </w:rPr>
      </w:pPr>
      <w:r w:rsidRPr="00744E9B">
        <w:rPr>
          <w:rFonts w:ascii="Arial" w:hAnsi="Arial" w:cs="Arial"/>
          <w:sz w:val="28"/>
          <w:szCs w:val="28"/>
        </w:rPr>
        <w:t>Τη</w:t>
      </w:r>
      <w:r w:rsidR="00440E92" w:rsidRPr="00744E9B">
        <w:rPr>
          <w:rFonts w:ascii="Arial" w:hAnsi="Arial" w:cs="Arial"/>
          <w:sz w:val="28"/>
          <w:szCs w:val="28"/>
        </w:rPr>
        <w:t xml:space="preserve"> συ</w:t>
      </w:r>
      <w:r w:rsidR="00F64B04" w:rsidRPr="00744E9B">
        <w:rPr>
          <w:rFonts w:ascii="Arial" w:hAnsi="Arial" w:cs="Arial"/>
          <w:sz w:val="28"/>
          <w:szCs w:val="28"/>
        </w:rPr>
        <w:t>νταξιοδότηση των εργαζομένων</w:t>
      </w:r>
      <w:r w:rsidR="00440E92" w:rsidRPr="00744E9B">
        <w:rPr>
          <w:rFonts w:ascii="Arial" w:hAnsi="Arial" w:cs="Arial"/>
          <w:sz w:val="28"/>
          <w:szCs w:val="28"/>
        </w:rPr>
        <w:t xml:space="preserve"> </w:t>
      </w:r>
      <w:r w:rsidR="00056F84" w:rsidRPr="00744E9B">
        <w:rPr>
          <w:rFonts w:ascii="Arial" w:hAnsi="Arial" w:cs="Arial"/>
          <w:sz w:val="28"/>
          <w:szCs w:val="28"/>
        </w:rPr>
        <w:t>στ</w:t>
      </w:r>
      <w:r w:rsidR="008F2EB4" w:rsidRPr="00744E9B">
        <w:rPr>
          <w:rFonts w:ascii="Arial" w:hAnsi="Arial" w:cs="Arial"/>
          <w:sz w:val="28"/>
          <w:szCs w:val="28"/>
        </w:rPr>
        <w:t>α 35 χρόνια</w:t>
      </w:r>
      <w:r w:rsidR="00CD4FE0">
        <w:rPr>
          <w:rFonts w:ascii="Arial" w:hAnsi="Arial" w:cs="Arial"/>
          <w:sz w:val="28"/>
          <w:szCs w:val="28"/>
        </w:rPr>
        <w:t xml:space="preserve"> </w:t>
      </w:r>
      <w:r w:rsidR="00A12C6D">
        <w:rPr>
          <w:rFonts w:ascii="Arial" w:hAnsi="Arial" w:cs="Arial"/>
          <w:sz w:val="28"/>
          <w:szCs w:val="28"/>
        </w:rPr>
        <w:t>δουλειάς</w:t>
      </w:r>
      <w:bookmarkStart w:id="0" w:name="_GoBack"/>
      <w:bookmarkEnd w:id="0"/>
      <w:r w:rsidR="00F64B04" w:rsidRPr="00744E9B">
        <w:rPr>
          <w:rFonts w:ascii="Arial" w:hAnsi="Arial" w:cs="Arial"/>
          <w:sz w:val="28"/>
          <w:szCs w:val="28"/>
        </w:rPr>
        <w:t xml:space="preserve">. </w:t>
      </w:r>
      <w:r w:rsidR="008F2EB4" w:rsidRPr="00744E9B">
        <w:rPr>
          <w:rFonts w:ascii="Arial" w:hAnsi="Arial" w:cs="Arial"/>
          <w:sz w:val="28"/>
          <w:szCs w:val="28"/>
        </w:rPr>
        <w:t>Όπως</w:t>
      </w:r>
      <w:r w:rsidR="00F64B04" w:rsidRPr="00744E9B">
        <w:rPr>
          <w:rFonts w:ascii="Arial" w:hAnsi="Arial" w:cs="Arial"/>
          <w:sz w:val="28"/>
          <w:szCs w:val="28"/>
        </w:rPr>
        <w:t xml:space="preserve"> κ</w:t>
      </w:r>
      <w:r w:rsidR="00DE59E9" w:rsidRPr="00744E9B">
        <w:rPr>
          <w:rFonts w:ascii="Arial" w:hAnsi="Arial" w:cs="Arial"/>
          <w:sz w:val="28"/>
          <w:szCs w:val="28"/>
        </w:rPr>
        <w:t>α</w:t>
      </w:r>
      <w:r w:rsidR="00F64B04" w:rsidRPr="00744E9B">
        <w:rPr>
          <w:rFonts w:ascii="Arial" w:hAnsi="Arial" w:cs="Arial"/>
          <w:sz w:val="28"/>
          <w:szCs w:val="28"/>
        </w:rPr>
        <w:t xml:space="preserve">ι </w:t>
      </w:r>
      <w:r w:rsidRPr="00744E9B">
        <w:rPr>
          <w:rFonts w:ascii="Arial" w:hAnsi="Arial" w:cs="Arial"/>
          <w:sz w:val="28"/>
          <w:szCs w:val="28"/>
        </w:rPr>
        <w:t>τ</w:t>
      </w:r>
      <w:r w:rsidR="00DE59E9" w:rsidRPr="00744E9B">
        <w:rPr>
          <w:rFonts w:ascii="Arial" w:hAnsi="Arial" w:cs="Arial"/>
          <w:sz w:val="28"/>
          <w:szCs w:val="28"/>
        </w:rPr>
        <w:t>η</w:t>
      </w:r>
      <w:r w:rsidR="00440E92" w:rsidRPr="00744E9B">
        <w:rPr>
          <w:rFonts w:ascii="Arial" w:hAnsi="Arial" w:cs="Arial"/>
          <w:sz w:val="28"/>
          <w:szCs w:val="28"/>
        </w:rPr>
        <w:t xml:space="preserve"> δυναμική ανάπτυξη </w:t>
      </w:r>
      <w:r w:rsidR="00F64B04" w:rsidRPr="00744E9B">
        <w:rPr>
          <w:rFonts w:ascii="Arial" w:hAnsi="Arial" w:cs="Arial"/>
          <w:sz w:val="28"/>
          <w:szCs w:val="28"/>
        </w:rPr>
        <w:t>της Ευρώπης</w:t>
      </w:r>
      <w:r w:rsidR="00DE59E9" w:rsidRPr="00744E9B">
        <w:rPr>
          <w:rFonts w:ascii="Arial" w:hAnsi="Arial" w:cs="Arial"/>
          <w:sz w:val="28"/>
          <w:szCs w:val="28"/>
        </w:rPr>
        <w:t>, που</w:t>
      </w:r>
      <w:r w:rsidR="00440E92" w:rsidRPr="00744E9B">
        <w:rPr>
          <w:rFonts w:ascii="Arial" w:hAnsi="Arial" w:cs="Arial"/>
          <w:sz w:val="28"/>
          <w:szCs w:val="28"/>
        </w:rPr>
        <w:t xml:space="preserve"> θα </w:t>
      </w:r>
      <w:r w:rsidR="008F2EB4" w:rsidRPr="00744E9B">
        <w:rPr>
          <w:rFonts w:ascii="Arial" w:hAnsi="Arial" w:cs="Arial"/>
          <w:sz w:val="28"/>
          <w:szCs w:val="28"/>
        </w:rPr>
        <w:t>ξεπερνούσε διαδοχικά</w:t>
      </w:r>
      <w:r w:rsidR="00DE59E9" w:rsidRPr="00744E9B">
        <w:rPr>
          <w:rFonts w:ascii="Arial" w:hAnsi="Arial" w:cs="Arial"/>
          <w:sz w:val="28"/>
          <w:szCs w:val="28"/>
        </w:rPr>
        <w:t xml:space="preserve"> κύματα κρίσεων.</w:t>
      </w:r>
      <w:r w:rsidR="00440E92" w:rsidRPr="00744E9B">
        <w:rPr>
          <w:rFonts w:ascii="Arial" w:hAnsi="Arial" w:cs="Arial"/>
          <w:sz w:val="28"/>
          <w:szCs w:val="28"/>
        </w:rPr>
        <w:t xml:space="preserve"> </w:t>
      </w:r>
    </w:p>
    <w:p w14:paraId="1C86B67E" w14:textId="77777777" w:rsidR="008D1DF1" w:rsidRPr="00744E9B" w:rsidRDefault="008D1DF1" w:rsidP="008D1DF1">
      <w:pPr>
        <w:spacing w:after="0" w:line="360" w:lineRule="auto"/>
        <w:jc w:val="both"/>
        <w:rPr>
          <w:rFonts w:ascii="Arial" w:hAnsi="Arial" w:cs="Arial"/>
          <w:sz w:val="28"/>
          <w:szCs w:val="28"/>
        </w:rPr>
      </w:pPr>
    </w:p>
    <w:p w14:paraId="32E722B9" w14:textId="77777777" w:rsidR="008D1DF1" w:rsidRPr="00744E9B" w:rsidRDefault="009B57DB" w:rsidP="008D1DF1">
      <w:pPr>
        <w:spacing w:after="0" w:line="360" w:lineRule="auto"/>
        <w:jc w:val="both"/>
        <w:rPr>
          <w:rFonts w:ascii="Arial" w:hAnsi="Arial" w:cs="Arial"/>
          <w:sz w:val="28"/>
          <w:szCs w:val="28"/>
        </w:rPr>
      </w:pPr>
      <w:r w:rsidRPr="00744E9B">
        <w:rPr>
          <w:rFonts w:ascii="Arial" w:hAnsi="Arial" w:cs="Arial"/>
          <w:sz w:val="28"/>
          <w:szCs w:val="28"/>
        </w:rPr>
        <w:t>Ο</w:t>
      </w:r>
      <w:r w:rsidR="00440E92" w:rsidRPr="00744E9B">
        <w:rPr>
          <w:rFonts w:ascii="Arial" w:hAnsi="Arial" w:cs="Arial"/>
          <w:sz w:val="28"/>
          <w:szCs w:val="28"/>
        </w:rPr>
        <w:t xml:space="preserve"> Ζαν </w:t>
      </w:r>
      <w:proofErr w:type="spellStart"/>
      <w:r w:rsidR="00440E92" w:rsidRPr="00744E9B">
        <w:rPr>
          <w:rFonts w:ascii="Arial" w:hAnsi="Arial" w:cs="Arial"/>
          <w:sz w:val="28"/>
          <w:szCs w:val="28"/>
        </w:rPr>
        <w:t>Φουραστιέ</w:t>
      </w:r>
      <w:proofErr w:type="spellEnd"/>
      <w:r w:rsidR="00440E92" w:rsidRPr="00744E9B">
        <w:rPr>
          <w:rFonts w:ascii="Arial" w:hAnsi="Arial" w:cs="Arial"/>
          <w:sz w:val="28"/>
          <w:szCs w:val="28"/>
        </w:rPr>
        <w:t>,</w:t>
      </w:r>
      <w:r w:rsidRPr="00744E9B">
        <w:rPr>
          <w:rFonts w:ascii="Arial" w:hAnsi="Arial" w:cs="Arial"/>
          <w:sz w:val="28"/>
          <w:szCs w:val="28"/>
        </w:rPr>
        <w:t xml:space="preserve"> ο συγγραφέας της «Μεγάλης Ελπίδας», αποδείχθηκε</w:t>
      </w:r>
      <w:r w:rsidR="008F2EB4" w:rsidRPr="00744E9B">
        <w:rPr>
          <w:rFonts w:ascii="Arial" w:hAnsi="Arial" w:cs="Arial"/>
          <w:sz w:val="28"/>
          <w:szCs w:val="28"/>
        </w:rPr>
        <w:t xml:space="preserve">, </w:t>
      </w:r>
      <w:r w:rsidR="00887299" w:rsidRPr="00744E9B">
        <w:rPr>
          <w:rFonts w:ascii="Arial" w:hAnsi="Arial" w:cs="Arial"/>
          <w:sz w:val="28"/>
          <w:szCs w:val="28"/>
        </w:rPr>
        <w:t>τότε</w:t>
      </w:r>
      <w:r w:rsidR="008F2EB4" w:rsidRPr="00744E9B">
        <w:rPr>
          <w:rFonts w:ascii="Arial" w:hAnsi="Arial" w:cs="Arial"/>
          <w:sz w:val="28"/>
          <w:szCs w:val="28"/>
        </w:rPr>
        <w:t>,</w:t>
      </w:r>
      <w:r w:rsidR="00440E92" w:rsidRPr="00744E9B">
        <w:rPr>
          <w:rFonts w:ascii="Arial" w:hAnsi="Arial" w:cs="Arial"/>
          <w:sz w:val="28"/>
          <w:szCs w:val="28"/>
        </w:rPr>
        <w:t xml:space="preserve"> </w:t>
      </w:r>
      <w:r w:rsidRPr="00744E9B">
        <w:rPr>
          <w:rFonts w:ascii="Arial" w:hAnsi="Arial" w:cs="Arial"/>
          <w:sz w:val="28"/>
          <w:szCs w:val="28"/>
        </w:rPr>
        <w:t xml:space="preserve">ένας </w:t>
      </w:r>
      <w:r w:rsidR="00440E92" w:rsidRPr="00744E9B">
        <w:rPr>
          <w:rFonts w:ascii="Arial" w:hAnsi="Arial" w:cs="Arial"/>
          <w:sz w:val="28"/>
          <w:szCs w:val="28"/>
        </w:rPr>
        <w:t>απ</w:t>
      </w:r>
      <w:r w:rsidR="00B102EB" w:rsidRPr="00744E9B">
        <w:rPr>
          <w:rFonts w:ascii="Arial" w:hAnsi="Arial" w:cs="Arial"/>
          <w:sz w:val="28"/>
          <w:szCs w:val="28"/>
        </w:rPr>
        <w:t>’</w:t>
      </w:r>
      <w:r w:rsidR="00440E92" w:rsidRPr="00744E9B">
        <w:rPr>
          <w:rFonts w:ascii="Arial" w:hAnsi="Arial" w:cs="Arial"/>
          <w:sz w:val="28"/>
          <w:szCs w:val="28"/>
        </w:rPr>
        <w:t xml:space="preserve"> τους </w:t>
      </w:r>
      <w:r w:rsidR="00B102EB" w:rsidRPr="00744E9B">
        <w:rPr>
          <w:rFonts w:ascii="Arial" w:hAnsi="Arial" w:cs="Arial"/>
          <w:sz w:val="28"/>
          <w:szCs w:val="28"/>
        </w:rPr>
        <w:t>πιο επιφανείς</w:t>
      </w:r>
      <w:r w:rsidR="00440E92" w:rsidRPr="00744E9B">
        <w:rPr>
          <w:rFonts w:ascii="Arial" w:hAnsi="Arial" w:cs="Arial"/>
          <w:sz w:val="28"/>
          <w:szCs w:val="28"/>
        </w:rPr>
        <w:t xml:space="preserve"> </w:t>
      </w:r>
      <w:r w:rsidR="003F0C20" w:rsidRPr="00744E9B">
        <w:rPr>
          <w:rFonts w:ascii="Arial" w:hAnsi="Arial" w:cs="Arial"/>
          <w:sz w:val="28"/>
          <w:szCs w:val="28"/>
        </w:rPr>
        <w:t>μελετητές των εξελίξεων.</w:t>
      </w:r>
      <w:r w:rsidR="00887299" w:rsidRPr="00744E9B">
        <w:rPr>
          <w:rFonts w:ascii="Arial" w:hAnsi="Arial" w:cs="Arial"/>
          <w:sz w:val="28"/>
          <w:szCs w:val="28"/>
        </w:rPr>
        <w:t xml:space="preserve"> </w:t>
      </w:r>
      <w:r w:rsidR="003F0C20" w:rsidRPr="00744E9B">
        <w:rPr>
          <w:rFonts w:ascii="Arial" w:hAnsi="Arial" w:cs="Arial"/>
          <w:sz w:val="28"/>
          <w:szCs w:val="28"/>
        </w:rPr>
        <w:t>Δύσκολα, όμως, θα επαναλάμβανε την επιτυχία του</w:t>
      </w:r>
      <w:r w:rsidR="00B102EB" w:rsidRPr="00744E9B">
        <w:rPr>
          <w:rFonts w:ascii="Arial" w:hAnsi="Arial" w:cs="Arial"/>
          <w:sz w:val="28"/>
          <w:szCs w:val="28"/>
        </w:rPr>
        <w:t>,</w:t>
      </w:r>
      <w:r w:rsidR="003F0C20" w:rsidRPr="00744E9B">
        <w:rPr>
          <w:rFonts w:ascii="Arial" w:hAnsi="Arial" w:cs="Arial"/>
          <w:sz w:val="28"/>
          <w:szCs w:val="28"/>
        </w:rPr>
        <w:t xml:space="preserve"> σήμερα. </w:t>
      </w:r>
    </w:p>
    <w:p w14:paraId="740A26E1" w14:textId="77777777" w:rsidR="008D1DF1" w:rsidRPr="00744E9B" w:rsidRDefault="008D1DF1" w:rsidP="008D1DF1">
      <w:pPr>
        <w:spacing w:after="0" w:line="360" w:lineRule="auto"/>
        <w:jc w:val="both"/>
        <w:rPr>
          <w:rFonts w:ascii="Arial" w:hAnsi="Arial" w:cs="Arial"/>
          <w:sz w:val="28"/>
          <w:szCs w:val="28"/>
        </w:rPr>
      </w:pPr>
    </w:p>
    <w:p w14:paraId="44827BC0" w14:textId="77777777" w:rsidR="008D1DF1" w:rsidRPr="00744E9B" w:rsidRDefault="00B102EB" w:rsidP="008D1DF1">
      <w:pPr>
        <w:spacing w:after="0" w:line="360" w:lineRule="auto"/>
        <w:jc w:val="both"/>
        <w:rPr>
          <w:rFonts w:ascii="Arial" w:hAnsi="Arial" w:cs="Arial"/>
          <w:sz w:val="28"/>
          <w:szCs w:val="28"/>
        </w:rPr>
      </w:pPr>
      <w:r w:rsidRPr="00744E9B">
        <w:rPr>
          <w:rFonts w:ascii="Arial" w:hAnsi="Arial" w:cs="Arial"/>
          <w:sz w:val="28"/>
          <w:szCs w:val="28"/>
        </w:rPr>
        <w:t>Όχι μόνο γιατί ο κόσμος δεν κινείται, πλέον, με βάση το δίπολο των μεταπολεμικών υπερδυνάμεων.</w:t>
      </w:r>
      <w:r w:rsidR="008812BF" w:rsidRPr="00744E9B">
        <w:rPr>
          <w:rFonts w:ascii="Arial" w:hAnsi="Arial" w:cs="Arial"/>
          <w:sz w:val="28"/>
          <w:szCs w:val="28"/>
        </w:rPr>
        <w:t xml:space="preserve"> Ούτε γιατί, στο μεταξύ, έχουν αναδυθεί πρωτόγνωρα προβλήματα όπως η κλιματική κρίση</w:t>
      </w:r>
      <w:r w:rsidR="007F5F0E" w:rsidRPr="00744E9B">
        <w:rPr>
          <w:rFonts w:ascii="Arial" w:hAnsi="Arial" w:cs="Arial"/>
          <w:sz w:val="28"/>
          <w:szCs w:val="28"/>
        </w:rPr>
        <w:t xml:space="preserve"> </w:t>
      </w:r>
      <w:r w:rsidR="005337D2" w:rsidRPr="00744E9B">
        <w:rPr>
          <w:rFonts w:ascii="Arial" w:hAnsi="Arial" w:cs="Arial"/>
          <w:sz w:val="28"/>
          <w:szCs w:val="28"/>
        </w:rPr>
        <w:t>ή</w:t>
      </w:r>
      <w:r w:rsidR="008812BF" w:rsidRPr="00744E9B">
        <w:rPr>
          <w:rFonts w:ascii="Arial" w:hAnsi="Arial" w:cs="Arial"/>
          <w:sz w:val="28"/>
          <w:szCs w:val="28"/>
        </w:rPr>
        <w:t xml:space="preserve"> το Δημογραφικό. </w:t>
      </w:r>
    </w:p>
    <w:p w14:paraId="0B9C42D7" w14:textId="77777777" w:rsidR="008D1DF1" w:rsidRPr="00744E9B" w:rsidRDefault="008D1DF1" w:rsidP="008D1DF1">
      <w:pPr>
        <w:spacing w:after="0" w:line="360" w:lineRule="auto"/>
        <w:jc w:val="both"/>
        <w:rPr>
          <w:rFonts w:ascii="Arial" w:hAnsi="Arial" w:cs="Arial"/>
          <w:sz w:val="28"/>
          <w:szCs w:val="28"/>
        </w:rPr>
      </w:pPr>
    </w:p>
    <w:p w14:paraId="7C54FBE6" w14:textId="47615C4E" w:rsidR="001D2BD5" w:rsidRPr="00744E9B" w:rsidRDefault="008812BF" w:rsidP="008D1DF1">
      <w:pPr>
        <w:spacing w:after="0" w:line="360" w:lineRule="auto"/>
        <w:jc w:val="both"/>
        <w:rPr>
          <w:rFonts w:ascii="Arial" w:hAnsi="Arial" w:cs="Arial"/>
          <w:sz w:val="28"/>
          <w:szCs w:val="28"/>
        </w:rPr>
      </w:pPr>
      <w:r w:rsidRPr="00744E9B">
        <w:rPr>
          <w:rFonts w:ascii="Arial" w:hAnsi="Arial" w:cs="Arial"/>
          <w:sz w:val="28"/>
          <w:szCs w:val="28"/>
        </w:rPr>
        <w:t>Όσο</w:t>
      </w:r>
      <w:r w:rsidR="005337D2" w:rsidRPr="00744E9B">
        <w:rPr>
          <w:rFonts w:ascii="Arial" w:hAnsi="Arial" w:cs="Arial"/>
          <w:sz w:val="28"/>
          <w:szCs w:val="28"/>
        </w:rPr>
        <w:t>,</w:t>
      </w:r>
      <w:r w:rsidRPr="00744E9B">
        <w:rPr>
          <w:rFonts w:ascii="Arial" w:hAnsi="Arial" w:cs="Arial"/>
          <w:sz w:val="28"/>
          <w:szCs w:val="28"/>
        </w:rPr>
        <w:t xml:space="preserve"> κυρίως</w:t>
      </w:r>
      <w:r w:rsidR="005337D2" w:rsidRPr="00744E9B">
        <w:rPr>
          <w:rFonts w:ascii="Arial" w:hAnsi="Arial" w:cs="Arial"/>
          <w:sz w:val="28"/>
          <w:szCs w:val="28"/>
        </w:rPr>
        <w:t>,</w:t>
      </w:r>
      <w:r w:rsidR="007F5F0E" w:rsidRPr="00744E9B">
        <w:rPr>
          <w:rFonts w:ascii="Arial" w:hAnsi="Arial" w:cs="Arial"/>
          <w:sz w:val="28"/>
          <w:szCs w:val="28"/>
        </w:rPr>
        <w:t xml:space="preserve"> γιατί </w:t>
      </w:r>
      <w:r w:rsidR="00C70E73">
        <w:rPr>
          <w:rFonts w:ascii="Arial" w:hAnsi="Arial" w:cs="Arial"/>
          <w:sz w:val="28"/>
          <w:szCs w:val="28"/>
        </w:rPr>
        <w:t xml:space="preserve">αυτές </w:t>
      </w:r>
      <w:r w:rsidR="007F5F0E" w:rsidRPr="00744E9B">
        <w:rPr>
          <w:rFonts w:ascii="Arial" w:hAnsi="Arial" w:cs="Arial"/>
          <w:sz w:val="28"/>
          <w:szCs w:val="28"/>
        </w:rPr>
        <w:t>οι νέες προκλήσεις μεταλλάσσονται</w:t>
      </w:r>
      <w:r w:rsidR="005046D9" w:rsidRPr="00744E9B">
        <w:rPr>
          <w:rFonts w:ascii="Arial" w:hAnsi="Arial" w:cs="Arial"/>
          <w:sz w:val="28"/>
          <w:szCs w:val="28"/>
        </w:rPr>
        <w:t>.</w:t>
      </w:r>
      <w:r w:rsidR="007F5F0E" w:rsidRPr="00744E9B">
        <w:rPr>
          <w:rFonts w:ascii="Arial" w:hAnsi="Arial" w:cs="Arial"/>
          <w:sz w:val="28"/>
          <w:szCs w:val="28"/>
        </w:rPr>
        <w:t xml:space="preserve"> </w:t>
      </w:r>
      <w:r w:rsidR="005046D9" w:rsidRPr="00744E9B">
        <w:rPr>
          <w:rFonts w:ascii="Arial" w:hAnsi="Arial" w:cs="Arial"/>
          <w:sz w:val="28"/>
          <w:szCs w:val="28"/>
        </w:rPr>
        <w:t>Κ</w:t>
      </w:r>
      <w:r w:rsidR="007F5F0E" w:rsidRPr="00744E9B">
        <w:rPr>
          <w:rFonts w:ascii="Arial" w:hAnsi="Arial" w:cs="Arial"/>
          <w:sz w:val="28"/>
          <w:szCs w:val="28"/>
        </w:rPr>
        <w:t xml:space="preserve">αι </w:t>
      </w:r>
      <w:r w:rsidR="000B3E86" w:rsidRPr="00744E9B">
        <w:rPr>
          <w:rFonts w:ascii="Arial" w:hAnsi="Arial" w:cs="Arial"/>
          <w:sz w:val="28"/>
          <w:szCs w:val="28"/>
        </w:rPr>
        <w:t>μέσα σε 24ωρα γίνονται</w:t>
      </w:r>
      <w:r w:rsidR="007F5F0E" w:rsidRPr="00744E9B">
        <w:rPr>
          <w:rFonts w:ascii="Arial" w:hAnsi="Arial" w:cs="Arial"/>
          <w:sz w:val="28"/>
          <w:szCs w:val="28"/>
        </w:rPr>
        <w:t xml:space="preserve"> υπερεθνικές.</w:t>
      </w:r>
    </w:p>
    <w:p w14:paraId="04BCEFA0" w14:textId="77777777" w:rsidR="008D1DF1" w:rsidRPr="00744E9B" w:rsidRDefault="008D1DF1" w:rsidP="008D1DF1">
      <w:pPr>
        <w:spacing w:after="0" w:line="360" w:lineRule="auto"/>
        <w:jc w:val="both"/>
        <w:rPr>
          <w:rFonts w:ascii="Arial" w:hAnsi="Arial" w:cs="Arial"/>
          <w:sz w:val="28"/>
          <w:szCs w:val="28"/>
        </w:rPr>
      </w:pPr>
    </w:p>
    <w:p w14:paraId="5F418578" w14:textId="77777777" w:rsidR="008D1DF1" w:rsidRPr="00744E9B" w:rsidRDefault="005337D2" w:rsidP="008D1DF1">
      <w:pPr>
        <w:spacing w:after="0" w:line="360" w:lineRule="auto"/>
        <w:jc w:val="both"/>
        <w:rPr>
          <w:rFonts w:ascii="Arial" w:hAnsi="Arial" w:cs="Arial"/>
          <w:sz w:val="28"/>
          <w:szCs w:val="28"/>
        </w:rPr>
      </w:pPr>
      <w:r w:rsidRPr="00744E9B">
        <w:rPr>
          <w:rFonts w:ascii="Arial" w:hAnsi="Arial" w:cs="Arial"/>
          <w:sz w:val="28"/>
          <w:szCs w:val="28"/>
        </w:rPr>
        <w:t>Στην εξίσωση προστίθεται</w:t>
      </w:r>
      <w:r w:rsidR="000B3E86" w:rsidRPr="00744E9B">
        <w:rPr>
          <w:rFonts w:ascii="Arial" w:hAnsi="Arial" w:cs="Arial"/>
          <w:sz w:val="28"/>
          <w:szCs w:val="28"/>
        </w:rPr>
        <w:t>, επίσης,</w:t>
      </w:r>
      <w:r w:rsidRPr="00744E9B">
        <w:rPr>
          <w:rFonts w:ascii="Arial" w:hAnsi="Arial" w:cs="Arial"/>
          <w:sz w:val="28"/>
          <w:szCs w:val="28"/>
        </w:rPr>
        <w:t xml:space="preserve"> </w:t>
      </w:r>
      <w:r w:rsidR="00CF6EB1" w:rsidRPr="00744E9B">
        <w:rPr>
          <w:rFonts w:ascii="Arial" w:hAnsi="Arial" w:cs="Arial"/>
          <w:sz w:val="28"/>
          <w:szCs w:val="28"/>
        </w:rPr>
        <w:t>το</w:t>
      </w:r>
      <w:r w:rsidRPr="00744E9B">
        <w:rPr>
          <w:rFonts w:ascii="Arial" w:hAnsi="Arial" w:cs="Arial"/>
          <w:sz w:val="28"/>
          <w:szCs w:val="28"/>
        </w:rPr>
        <w:t xml:space="preserve"> χαρακτηριστικό</w:t>
      </w:r>
      <w:r w:rsidR="00CF6EB1" w:rsidRPr="00744E9B">
        <w:rPr>
          <w:rFonts w:ascii="Arial" w:hAnsi="Arial" w:cs="Arial"/>
          <w:sz w:val="28"/>
          <w:szCs w:val="28"/>
        </w:rPr>
        <w:t xml:space="preserve"> της</w:t>
      </w:r>
      <w:r w:rsidRPr="00744E9B">
        <w:rPr>
          <w:rFonts w:ascii="Arial" w:hAnsi="Arial" w:cs="Arial"/>
          <w:sz w:val="28"/>
          <w:szCs w:val="28"/>
        </w:rPr>
        <w:t xml:space="preserve"> αντίφαση</w:t>
      </w:r>
      <w:r w:rsidR="00CF6EB1" w:rsidRPr="00744E9B">
        <w:rPr>
          <w:rFonts w:ascii="Arial" w:hAnsi="Arial" w:cs="Arial"/>
          <w:sz w:val="28"/>
          <w:szCs w:val="28"/>
        </w:rPr>
        <w:t>ς:</w:t>
      </w:r>
      <w:r w:rsidRPr="00744E9B">
        <w:rPr>
          <w:rFonts w:ascii="Arial" w:hAnsi="Arial" w:cs="Arial"/>
          <w:sz w:val="28"/>
          <w:szCs w:val="28"/>
        </w:rPr>
        <w:t xml:space="preserve"> </w:t>
      </w:r>
      <w:r w:rsidR="00CF6EB1" w:rsidRPr="00744E9B">
        <w:rPr>
          <w:rFonts w:ascii="Arial" w:hAnsi="Arial" w:cs="Arial"/>
          <w:sz w:val="28"/>
          <w:szCs w:val="28"/>
        </w:rPr>
        <w:t>έ</w:t>
      </w:r>
      <w:r w:rsidRPr="00744E9B">
        <w:rPr>
          <w:rFonts w:ascii="Arial" w:hAnsi="Arial" w:cs="Arial"/>
          <w:sz w:val="28"/>
          <w:szCs w:val="28"/>
        </w:rPr>
        <w:t>χουμε, για παράδειγμα, υπερπληθυσμό σ</w:t>
      </w:r>
      <w:r w:rsidR="00952521" w:rsidRPr="00744E9B">
        <w:rPr>
          <w:rFonts w:ascii="Arial" w:hAnsi="Arial" w:cs="Arial"/>
          <w:sz w:val="28"/>
          <w:szCs w:val="28"/>
        </w:rPr>
        <w:t>τον πλανήτη</w:t>
      </w:r>
      <w:r w:rsidRPr="00744E9B">
        <w:rPr>
          <w:rFonts w:ascii="Arial" w:hAnsi="Arial" w:cs="Arial"/>
          <w:sz w:val="28"/>
          <w:szCs w:val="28"/>
        </w:rPr>
        <w:t xml:space="preserve"> και υπογεννητικότητα στην Ευρώπη.</w:t>
      </w:r>
      <w:r w:rsidR="00CF6EB1" w:rsidRPr="00744E9B">
        <w:rPr>
          <w:rFonts w:ascii="Arial" w:hAnsi="Arial" w:cs="Arial"/>
          <w:sz w:val="28"/>
          <w:szCs w:val="28"/>
        </w:rPr>
        <w:t xml:space="preserve"> </w:t>
      </w:r>
    </w:p>
    <w:p w14:paraId="70FB1AAE" w14:textId="77777777" w:rsidR="008D1DF1" w:rsidRPr="00744E9B" w:rsidRDefault="008D1DF1" w:rsidP="008D1DF1">
      <w:pPr>
        <w:spacing w:after="0" w:line="360" w:lineRule="auto"/>
        <w:jc w:val="both"/>
        <w:rPr>
          <w:rFonts w:ascii="Arial" w:hAnsi="Arial" w:cs="Arial"/>
          <w:sz w:val="28"/>
          <w:szCs w:val="28"/>
        </w:rPr>
      </w:pPr>
    </w:p>
    <w:p w14:paraId="6C3B6BEF" w14:textId="77777777" w:rsidR="008D1DF1" w:rsidRPr="00744E9B" w:rsidRDefault="00CF6EB1" w:rsidP="008D1DF1">
      <w:pPr>
        <w:spacing w:after="0" w:line="360" w:lineRule="auto"/>
        <w:jc w:val="both"/>
        <w:rPr>
          <w:rFonts w:ascii="Arial" w:hAnsi="Arial" w:cs="Arial"/>
          <w:sz w:val="28"/>
          <w:szCs w:val="28"/>
        </w:rPr>
      </w:pPr>
      <w:r w:rsidRPr="00744E9B">
        <w:rPr>
          <w:rFonts w:ascii="Arial" w:hAnsi="Arial" w:cs="Arial"/>
          <w:sz w:val="28"/>
          <w:szCs w:val="28"/>
        </w:rPr>
        <w:t xml:space="preserve">Αναπτυγμένες οικονομίες, αλλά με αυξημένο δημόσιο χρέος. Και πάμπτωχα κράτη </w:t>
      </w:r>
      <w:r w:rsidR="000B3E86" w:rsidRPr="00744E9B">
        <w:rPr>
          <w:rFonts w:ascii="Arial" w:hAnsi="Arial" w:cs="Arial"/>
          <w:sz w:val="28"/>
          <w:szCs w:val="28"/>
        </w:rPr>
        <w:t>δίπλα σε</w:t>
      </w:r>
      <w:r w:rsidRPr="00744E9B">
        <w:rPr>
          <w:rFonts w:ascii="Arial" w:hAnsi="Arial" w:cs="Arial"/>
          <w:sz w:val="28"/>
          <w:szCs w:val="28"/>
        </w:rPr>
        <w:t xml:space="preserve"> πάμπλουτες </w:t>
      </w:r>
      <w:r w:rsidR="00BF3A2A" w:rsidRPr="00744E9B">
        <w:rPr>
          <w:rFonts w:ascii="Arial" w:hAnsi="Arial" w:cs="Arial"/>
          <w:sz w:val="28"/>
          <w:szCs w:val="28"/>
        </w:rPr>
        <w:t>εταιρίες</w:t>
      </w:r>
      <w:r w:rsidRPr="00744E9B">
        <w:rPr>
          <w:rFonts w:ascii="Arial" w:hAnsi="Arial" w:cs="Arial"/>
          <w:sz w:val="28"/>
          <w:szCs w:val="28"/>
        </w:rPr>
        <w:t>.</w:t>
      </w:r>
      <w:r w:rsidR="003E0159" w:rsidRPr="00744E9B">
        <w:rPr>
          <w:rFonts w:ascii="Arial" w:hAnsi="Arial" w:cs="Arial"/>
          <w:sz w:val="28"/>
          <w:szCs w:val="28"/>
        </w:rPr>
        <w:t xml:space="preserve"> </w:t>
      </w:r>
    </w:p>
    <w:p w14:paraId="3995F53B" w14:textId="77777777" w:rsidR="008D1DF1" w:rsidRPr="00744E9B" w:rsidRDefault="008D1DF1" w:rsidP="008D1DF1">
      <w:pPr>
        <w:spacing w:after="0" w:line="360" w:lineRule="auto"/>
        <w:jc w:val="both"/>
        <w:rPr>
          <w:rFonts w:ascii="Arial" w:hAnsi="Arial" w:cs="Arial"/>
          <w:sz w:val="28"/>
          <w:szCs w:val="28"/>
        </w:rPr>
      </w:pPr>
    </w:p>
    <w:p w14:paraId="038D4669" w14:textId="0200C954" w:rsidR="005337D2" w:rsidRPr="00744E9B" w:rsidRDefault="003E0159" w:rsidP="008D1DF1">
      <w:pPr>
        <w:spacing w:after="0" w:line="360" w:lineRule="auto"/>
        <w:jc w:val="both"/>
        <w:rPr>
          <w:rFonts w:ascii="Arial" w:hAnsi="Arial" w:cs="Arial"/>
          <w:sz w:val="28"/>
          <w:szCs w:val="28"/>
        </w:rPr>
      </w:pPr>
      <w:r w:rsidRPr="00744E9B">
        <w:rPr>
          <w:rFonts w:ascii="Arial" w:hAnsi="Arial" w:cs="Arial"/>
          <w:sz w:val="28"/>
          <w:szCs w:val="28"/>
        </w:rPr>
        <w:t>Σύγχρονες εκφάνσεις ανισοτήτ</w:t>
      </w:r>
      <w:r w:rsidR="00BF3A2A" w:rsidRPr="00744E9B">
        <w:rPr>
          <w:rFonts w:ascii="Arial" w:hAnsi="Arial" w:cs="Arial"/>
          <w:sz w:val="28"/>
          <w:szCs w:val="28"/>
        </w:rPr>
        <w:t>ων που</w:t>
      </w:r>
      <w:r w:rsidRPr="00744E9B">
        <w:rPr>
          <w:rFonts w:ascii="Arial" w:hAnsi="Arial" w:cs="Arial"/>
          <w:sz w:val="28"/>
          <w:szCs w:val="28"/>
        </w:rPr>
        <w:t xml:space="preserve"> επαναφέρουν στο προσκήνιο τη </w:t>
      </w:r>
      <w:proofErr w:type="spellStart"/>
      <w:r w:rsidRPr="00744E9B">
        <w:rPr>
          <w:rFonts w:ascii="Arial" w:hAnsi="Arial" w:cs="Arial"/>
          <w:sz w:val="28"/>
          <w:szCs w:val="28"/>
        </w:rPr>
        <w:t>γεωστρατηγική</w:t>
      </w:r>
      <w:proofErr w:type="spellEnd"/>
      <w:r w:rsidRPr="00744E9B">
        <w:rPr>
          <w:rFonts w:ascii="Arial" w:hAnsi="Arial" w:cs="Arial"/>
          <w:sz w:val="28"/>
          <w:szCs w:val="28"/>
        </w:rPr>
        <w:t>. Και πάνω απ</w:t>
      </w:r>
      <w:r w:rsidR="00BF3A2A" w:rsidRPr="00744E9B">
        <w:rPr>
          <w:rFonts w:ascii="Arial" w:hAnsi="Arial" w:cs="Arial"/>
          <w:sz w:val="28"/>
          <w:szCs w:val="28"/>
        </w:rPr>
        <w:t>ό</w:t>
      </w:r>
      <w:r w:rsidRPr="00744E9B">
        <w:rPr>
          <w:rFonts w:ascii="Arial" w:hAnsi="Arial" w:cs="Arial"/>
          <w:sz w:val="28"/>
          <w:szCs w:val="28"/>
        </w:rPr>
        <w:t xml:space="preserve"> όλα</w:t>
      </w:r>
      <w:r w:rsidR="00BF3A2A" w:rsidRPr="00744E9B">
        <w:rPr>
          <w:rFonts w:ascii="Arial" w:hAnsi="Arial" w:cs="Arial"/>
          <w:sz w:val="28"/>
          <w:szCs w:val="28"/>
        </w:rPr>
        <w:t>,</w:t>
      </w:r>
      <w:r w:rsidRPr="00744E9B">
        <w:rPr>
          <w:rFonts w:ascii="Arial" w:hAnsi="Arial" w:cs="Arial"/>
          <w:sz w:val="28"/>
          <w:szCs w:val="28"/>
        </w:rPr>
        <w:t xml:space="preserve"> υπάρχει η Τεχνολογία</w:t>
      </w:r>
      <w:r w:rsidR="00274BCA">
        <w:rPr>
          <w:rFonts w:ascii="Arial" w:hAnsi="Arial" w:cs="Arial"/>
          <w:sz w:val="28"/>
          <w:szCs w:val="28"/>
        </w:rPr>
        <w:t xml:space="preserve"> Επανάσταση, π</w:t>
      </w:r>
      <w:r w:rsidR="00BF3A2A" w:rsidRPr="00744E9B">
        <w:rPr>
          <w:rFonts w:ascii="Arial" w:hAnsi="Arial" w:cs="Arial"/>
          <w:sz w:val="28"/>
          <w:szCs w:val="28"/>
        </w:rPr>
        <w:t>ου αλλάζει διεθνείς συσχετισμούς, αλλά και την καθημερινότητα των ανθρώπων.</w:t>
      </w:r>
    </w:p>
    <w:p w14:paraId="48ED9833" w14:textId="77777777" w:rsidR="008D1DF1" w:rsidRPr="00744E9B" w:rsidRDefault="008D1DF1" w:rsidP="008D1DF1">
      <w:pPr>
        <w:spacing w:after="0" w:line="360" w:lineRule="auto"/>
        <w:jc w:val="both"/>
        <w:rPr>
          <w:rFonts w:ascii="Arial" w:hAnsi="Arial" w:cs="Arial"/>
          <w:sz w:val="28"/>
          <w:szCs w:val="28"/>
        </w:rPr>
      </w:pPr>
    </w:p>
    <w:p w14:paraId="5DF4A61B" w14:textId="1BA87DDF" w:rsidR="008D1DF1" w:rsidRPr="00744E9B" w:rsidRDefault="00DE3F48" w:rsidP="008D1DF1">
      <w:pPr>
        <w:spacing w:after="0" w:line="360" w:lineRule="auto"/>
        <w:jc w:val="both"/>
        <w:rPr>
          <w:rFonts w:ascii="Arial" w:hAnsi="Arial" w:cs="Arial"/>
          <w:sz w:val="28"/>
          <w:szCs w:val="28"/>
        </w:rPr>
      </w:pPr>
      <w:r w:rsidRPr="00744E9B">
        <w:rPr>
          <w:rFonts w:ascii="Arial" w:hAnsi="Arial" w:cs="Arial"/>
          <w:sz w:val="28"/>
          <w:szCs w:val="28"/>
        </w:rPr>
        <w:t xml:space="preserve">Αξίζει, νομίζω, μία ιδιαίτερη αναφορά στις </w:t>
      </w:r>
      <w:r w:rsidR="006B6659" w:rsidRPr="00744E9B">
        <w:rPr>
          <w:rFonts w:ascii="Arial" w:hAnsi="Arial" w:cs="Arial"/>
          <w:sz w:val="28"/>
          <w:szCs w:val="28"/>
        </w:rPr>
        <w:t>2</w:t>
      </w:r>
      <w:r w:rsidRPr="00744E9B">
        <w:rPr>
          <w:rFonts w:ascii="Arial" w:hAnsi="Arial" w:cs="Arial"/>
          <w:sz w:val="28"/>
          <w:szCs w:val="28"/>
        </w:rPr>
        <w:t xml:space="preserve"> τελευταίες παραμέτρους</w:t>
      </w:r>
      <w:r w:rsidR="006B6659" w:rsidRPr="00744E9B">
        <w:rPr>
          <w:rFonts w:ascii="Arial" w:hAnsi="Arial" w:cs="Arial"/>
          <w:sz w:val="28"/>
          <w:szCs w:val="28"/>
        </w:rPr>
        <w:t>,</w:t>
      </w:r>
      <w:r w:rsidRPr="00744E9B">
        <w:rPr>
          <w:rFonts w:ascii="Arial" w:hAnsi="Arial" w:cs="Arial"/>
          <w:sz w:val="28"/>
          <w:szCs w:val="28"/>
        </w:rPr>
        <w:t xml:space="preserve"> με το βλέμμα </w:t>
      </w:r>
      <w:r w:rsidR="007D0A4C">
        <w:rPr>
          <w:rFonts w:ascii="Arial" w:hAnsi="Arial" w:cs="Arial"/>
          <w:sz w:val="28"/>
          <w:szCs w:val="28"/>
        </w:rPr>
        <w:t xml:space="preserve">και </w:t>
      </w:r>
      <w:r w:rsidRPr="00744E9B">
        <w:rPr>
          <w:rFonts w:ascii="Arial" w:hAnsi="Arial" w:cs="Arial"/>
          <w:sz w:val="28"/>
          <w:szCs w:val="28"/>
        </w:rPr>
        <w:t xml:space="preserve">στα εθνικά και </w:t>
      </w:r>
      <w:r w:rsidR="007D0A4C">
        <w:rPr>
          <w:rFonts w:ascii="Arial" w:hAnsi="Arial" w:cs="Arial"/>
          <w:sz w:val="28"/>
          <w:szCs w:val="28"/>
        </w:rPr>
        <w:t>σ</w:t>
      </w:r>
      <w:r w:rsidRPr="00744E9B">
        <w:rPr>
          <w:rFonts w:ascii="Arial" w:hAnsi="Arial" w:cs="Arial"/>
          <w:sz w:val="28"/>
          <w:szCs w:val="28"/>
        </w:rPr>
        <w:t>τα ευρωπαϊκά συμφέροντα.</w:t>
      </w:r>
      <w:r w:rsidR="006B6659" w:rsidRPr="00744E9B">
        <w:rPr>
          <w:rFonts w:ascii="Arial" w:hAnsi="Arial" w:cs="Arial"/>
          <w:sz w:val="28"/>
          <w:szCs w:val="28"/>
        </w:rPr>
        <w:t xml:space="preserve"> </w:t>
      </w:r>
    </w:p>
    <w:p w14:paraId="320D6068" w14:textId="77777777" w:rsidR="008D1DF1" w:rsidRPr="00744E9B" w:rsidRDefault="008D1DF1" w:rsidP="008D1DF1">
      <w:pPr>
        <w:spacing w:after="0" w:line="360" w:lineRule="auto"/>
        <w:jc w:val="both"/>
        <w:rPr>
          <w:rFonts w:ascii="Arial" w:hAnsi="Arial" w:cs="Arial"/>
          <w:sz w:val="28"/>
          <w:szCs w:val="28"/>
        </w:rPr>
      </w:pPr>
    </w:p>
    <w:p w14:paraId="46383F70" w14:textId="36593D94" w:rsidR="008D1DF1" w:rsidRPr="00744E9B" w:rsidRDefault="006B6659" w:rsidP="008D1DF1">
      <w:pPr>
        <w:spacing w:after="0" w:line="360" w:lineRule="auto"/>
        <w:jc w:val="both"/>
        <w:rPr>
          <w:rFonts w:ascii="Arial" w:hAnsi="Arial" w:cs="Arial"/>
          <w:sz w:val="28"/>
          <w:szCs w:val="28"/>
        </w:rPr>
      </w:pPr>
      <w:r w:rsidRPr="00744E9B">
        <w:rPr>
          <w:rFonts w:ascii="Arial" w:hAnsi="Arial" w:cs="Arial"/>
          <w:sz w:val="28"/>
          <w:szCs w:val="28"/>
        </w:rPr>
        <w:t xml:space="preserve">Γιατί απ’ τη μία πλευρά, ο ανταγωνισμός </w:t>
      </w:r>
      <w:r w:rsidR="00201BBE" w:rsidRPr="00744E9B">
        <w:rPr>
          <w:rFonts w:ascii="Arial" w:hAnsi="Arial" w:cs="Arial"/>
          <w:sz w:val="28"/>
          <w:szCs w:val="28"/>
        </w:rPr>
        <w:t>για</w:t>
      </w:r>
      <w:r w:rsidRPr="00744E9B">
        <w:rPr>
          <w:rFonts w:ascii="Arial" w:hAnsi="Arial" w:cs="Arial"/>
          <w:sz w:val="28"/>
          <w:szCs w:val="28"/>
        </w:rPr>
        <w:t xml:space="preserve"> </w:t>
      </w:r>
      <w:r w:rsidR="00374B7A" w:rsidRPr="00744E9B">
        <w:rPr>
          <w:rFonts w:ascii="Arial" w:hAnsi="Arial" w:cs="Arial"/>
          <w:sz w:val="28"/>
          <w:szCs w:val="28"/>
        </w:rPr>
        <w:t>τους ενεργειακούς</w:t>
      </w:r>
      <w:r w:rsidRPr="00744E9B">
        <w:rPr>
          <w:rFonts w:ascii="Arial" w:hAnsi="Arial" w:cs="Arial"/>
          <w:sz w:val="28"/>
          <w:szCs w:val="28"/>
        </w:rPr>
        <w:t xml:space="preserve"> πόρ</w:t>
      </w:r>
      <w:r w:rsidR="00201BBE" w:rsidRPr="00744E9B">
        <w:rPr>
          <w:rFonts w:ascii="Arial" w:hAnsi="Arial" w:cs="Arial"/>
          <w:sz w:val="28"/>
          <w:szCs w:val="28"/>
        </w:rPr>
        <w:t>ους</w:t>
      </w:r>
      <w:r w:rsidRPr="00744E9B">
        <w:rPr>
          <w:rFonts w:ascii="Arial" w:hAnsi="Arial" w:cs="Arial"/>
          <w:sz w:val="28"/>
          <w:szCs w:val="28"/>
        </w:rPr>
        <w:t xml:space="preserve"> κ</w:t>
      </w:r>
      <w:r w:rsidR="000106BA" w:rsidRPr="00744E9B">
        <w:rPr>
          <w:rFonts w:ascii="Arial" w:hAnsi="Arial" w:cs="Arial"/>
          <w:sz w:val="28"/>
          <w:szCs w:val="28"/>
        </w:rPr>
        <w:t>άνει</w:t>
      </w:r>
      <w:r w:rsidRPr="00744E9B">
        <w:rPr>
          <w:rFonts w:ascii="Arial" w:hAnsi="Arial" w:cs="Arial"/>
          <w:sz w:val="28"/>
          <w:szCs w:val="28"/>
        </w:rPr>
        <w:t xml:space="preserve"> </w:t>
      </w:r>
      <w:r w:rsidR="007A616E">
        <w:rPr>
          <w:rFonts w:ascii="Arial" w:hAnsi="Arial" w:cs="Arial"/>
          <w:sz w:val="28"/>
          <w:szCs w:val="28"/>
        </w:rPr>
        <w:t>εξαιρετικά επίκαιρη τη συζήτηση για την</w:t>
      </w:r>
      <w:r w:rsidRPr="00744E9B">
        <w:rPr>
          <w:rFonts w:ascii="Arial" w:hAnsi="Arial" w:cs="Arial"/>
          <w:sz w:val="28"/>
          <w:szCs w:val="28"/>
        </w:rPr>
        <w:t xml:space="preserve"> ανάγκ</w:t>
      </w:r>
      <w:r w:rsidR="000106BA" w:rsidRPr="00744E9B">
        <w:rPr>
          <w:rFonts w:ascii="Arial" w:hAnsi="Arial" w:cs="Arial"/>
          <w:sz w:val="28"/>
          <w:szCs w:val="28"/>
        </w:rPr>
        <w:t>η</w:t>
      </w:r>
      <w:r w:rsidR="00374B7A" w:rsidRPr="00744E9B">
        <w:rPr>
          <w:rFonts w:ascii="Arial" w:hAnsi="Arial" w:cs="Arial"/>
          <w:sz w:val="28"/>
          <w:szCs w:val="28"/>
        </w:rPr>
        <w:t xml:space="preserve"> στρατηγικής αυτονομίας</w:t>
      </w:r>
      <w:r w:rsidR="000106BA" w:rsidRPr="00744E9B">
        <w:rPr>
          <w:rFonts w:ascii="Arial" w:hAnsi="Arial" w:cs="Arial"/>
          <w:sz w:val="28"/>
          <w:szCs w:val="28"/>
        </w:rPr>
        <w:t xml:space="preserve"> και κοινής άμυνας</w:t>
      </w:r>
      <w:r w:rsidR="00201BBE" w:rsidRPr="00744E9B">
        <w:rPr>
          <w:rFonts w:ascii="Arial" w:hAnsi="Arial" w:cs="Arial"/>
          <w:sz w:val="28"/>
          <w:szCs w:val="28"/>
        </w:rPr>
        <w:t xml:space="preserve"> της ηπείρου μας. </w:t>
      </w:r>
    </w:p>
    <w:p w14:paraId="020B1B56" w14:textId="77777777" w:rsidR="008D1DF1" w:rsidRPr="00744E9B" w:rsidRDefault="008D1DF1" w:rsidP="008D1DF1">
      <w:pPr>
        <w:spacing w:after="0" w:line="360" w:lineRule="auto"/>
        <w:jc w:val="both"/>
        <w:rPr>
          <w:rFonts w:ascii="Arial" w:hAnsi="Arial" w:cs="Arial"/>
          <w:sz w:val="28"/>
          <w:szCs w:val="28"/>
        </w:rPr>
      </w:pPr>
    </w:p>
    <w:p w14:paraId="3B154A0B" w14:textId="76E6745D" w:rsidR="006B6659" w:rsidRPr="00744E9B" w:rsidRDefault="00201BBE" w:rsidP="008D1DF1">
      <w:pPr>
        <w:spacing w:after="0" w:line="360" w:lineRule="auto"/>
        <w:jc w:val="both"/>
        <w:rPr>
          <w:rFonts w:ascii="Arial" w:hAnsi="Arial" w:cs="Arial"/>
          <w:sz w:val="28"/>
          <w:szCs w:val="28"/>
        </w:rPr>
      </w:pPr>
      <w:r w:rsidRPr="00744E9B">
        <w:rPr>
          <w:rFonts w:ascii="Arial" w:hAnsi="Arial" w:cs="Arial"/>
          <w:sz w:val="28"/>
          <w:szCs w:val="28"/>
        </w:rPr>
        <w:t>Ενώ απ</w:t>
      </w:r>
      <w:r w:rsidR="005046D9" w:rsidRPr="00744E9B">
        <w:rPr>
          <w:rFonts w:ascii="Arial" w:hAnsi="Arial" w:cs="Arial"/>
          <w:sz w:val="28"/>
          <w:szCs w:val="28"/>
        </w:rPr>
        <w:t>ό</w:t>
      </w:r>
      <w:r w:rsidRPr="00744E9B">
        <w:rPr>
          <w:rFonts w:ascii="Arial" w:hAnsi="Arial" w:cs="Arial"/>
          <w:sz w:val="28"/>
          <w:szCs w:val="28"/>
        </w:rPr>
        <w:t xml:space="preserve"> την άλλη,</w:t>
      </w:r>
      <w:r w:rsidR="00374B7A" w:rsidRPr="00744E9B">
        <w:rPr>
          <w:rFonts w:ascii="Arial" w:hAnsi="Arial" w:cs="Arial"/>
          <w:sz w:val="28"/>
          <w:szCs w:val="28"/>
        </w:rPr>
        <w:t xml:space="preserve"> η </w:t>
      </w:r>
      <w:r w:rsidR="00E15E21" w:rsidRPr="00744E9B">
        <w:rPr>
          <w:rFonts w:ascii="Arial" w:hAnsi="Arial" w:cs="Arial"/>
          <w:sz w:val="28"/>
          <w:szCs w:val="28"/>
        </w:rPr>
        <w:t>ψηφιακή ανάπτυξη</w:t>
      </w:r>
      <w:r w:rsidR="005046D9" w:rsidRPr="00744E9B">
        <w:rPr>
          <w:rFonts w:ascii="Arial" w:hAnsi="Arial" w:cs="Arial"/>
          <w:sz w:val="28"/>
          <w:szCs w:val="28"/>
        </w:rPr>
        <w:t xml:space="preserve"> γίνεται</w:t>
      </w:r>
      <w:r w:rsidR="00DE3F48" w:rsidRPr="00744E9B">
        <w:rPr>
          <w:rFonts w:ascii="Arial" w:hAnsi="Arial" w:cs="Arial"/>
          <w:sz w:val="28"/>
          <w:szCs w:val="28"/>
        </w:rPr>
        <w:t xml:space="preserve"> </w:t>
      </w:r>
      <w:r w:rsidR="000106BA" w:rsidRPr="00744E9B">
        <w:rPr>
          <w:rFonts w:ascii="Arial" w:hAnsi="Arial" w:cs="Arial"/>
          <w:sz w:val="28"/>
          <w:szCs w:val="28"/>
        </w:rPr>
        <w:t xml:space="preserve"> </w:t>
      </w:r>
      <w:r w:rsidR="00E15E21" w:rsidRPr="00744E9B">
        <w:rPr>
          <w:rFonts w:ascii="Arial" w:hAnsi="Arial" w:cs="Arial"/>
          <w:sz w:val="28"/>
          <w:szCs w:val="28"/>
        </w:rPr>
        <w:t>εργαλείο οικονομικής προόδου. Αλλά και πεδίο</w:t>
      </w:r>
      <w:r w:rsidR="005046D9" w:rsidRPr="00744E9B">
        <w:rPr>
          <w:rFonts w:ascii="Arial" w:hAnsi="Arial" w:cs="Arial"/>
          <w:sz w:val="28"/>
          <w:szCs w:val="28"/>
        </w:rPr>
        <w:t>,</w:t>
      </w:r>
      <w:r w:rsidR="00E15E21" w:rsidRPr="00744E9B">
        <w:rPr>
          <w:rFonts w:ascii="Arial" w:hAnsi="Arial" w:cs="Arial"/>
          <w:sz w:val="28"/>
          <w:szCs w:val="28"/>
        </w:rPr>
        <w:t xml:space="preserve"> όπου</w:t>
      </w:r>
      <w:r w:rsidR="005046D9" w:rsidRPr="00744E9B">
        <w:rPr>
          <w:rFonts w:ascii="Arial" w:hAnsi="Arial" w:cs="Arial"/>
          <w:sz w:val="28"/>
          <w:szCs w:val="28"/>
        </w:rPr>
        <w:t xml:space="preserve"> στο εξής</w:t>
      </w:r>
      <w:r w:rsidR="00E15E21" w:rsidRPr="00744E9B">
        <w:rPr>
          <w:rFonts w:ascii="Arial" w:hAnsi="Arial" w:cs="Arial"/>
          <w:sz w:val="28"/>
          <w:szCs w:val="28"/>
        </w:rPr>
        <w:t xml:space="preserve"> θα δοκιμάζονται τα κοινωνικά δικαιώματα και η ίδια η σύγχρονη Δημοκρατία. </w:t>
      </w:r>
    </w:p>
    <w:p w14:paraId="7F2455FB" w14:textId="77777777" w:rsidR="008D1DF1" w:rsidRPr="00744E9B" w:rsidRDefault="008D1DF1" w:rsidP="008D1DF1">
      <w:pPr>
        <w:spacing w:after="0" w:line="360" w:lineRule="auto"/>
        <w:jc w:val="both"/>
        <w:rPr>
          <w:rFonts w:ascii="Arial" w:hAnsi="Arial" w:cs="Arial"/>
          <w:sz w:val="28"/>
          <w:szCs w:val="28"/>
        </w:rPr>
      </w:pPr>
    </w:p>
    <w:p w14:paraId="241BF46E" w14:textId="4AFDB03E" w:rsidR="008D1DF1" w:rsidRPr="00744E9B" w:rsidRDefault="002B6DF8" w:rsidP="008D1DF1">
      <w:pPr>
        <w:spacing w:after="0" w:line="360" w:lineRule="auto"/>
        <w:jc w:val="both"/>
        <w:rPr>
          <w:rFonts w:ascii="Arial" w:hAnsi="Arial" w:cs="Arial"/>
          <w:sz w:val="28"/>
          <w:szCs w:val="28"/>
        </w:rPr>
      </w:pPr>
      <w:r w:rsidRPr="00744E9B">
        <w:rPr>
          <w:rFonts w:ascii="Arial" w:hAnsi="Arial" w:cs="Arial"/>
          <w:sz w:val="28"/>
          <w:szCs w:val="28"/>
        </w:rPr>
        <w:t xml:space="preserve">Η τεχνητή νοημοσύνη, η ανάλυση μεγάλων δεδομένων, τα δίκτυα επόμενης γενιάς, θα αλλάξουν ριζικά τη ζωή μας. </w:t>
      </w:r>
      <w:r w:rsidR="000455C9" w:rsidRPr="00744E9B">
        <w:rPr>
          <w:rFonts w:ascii="Arial" w:hAnsi="Arial" w:cs="Arial"/>
          <w:sz w:val="28"/>
          <w:szCs w:val="28"/>
        </w:rPr>
        <w:t>Όμως</w:t>
      </w:r>
      <w:r w:rsidR="00CF393C" w:rsidRPr="00744E9B">
        <w:rPr>
          <w:rFonts w:ascii="Arial" w:hAnsi="Arial" w:cs="Arial"/>
          <w:sz w:val="28"/>
          <w:szCs w:val="28"/>
        </w:rPr>
        <w:t>,</w:t>
      </w:r>
      <w:r w:rsidR="000455C9" w:rsidRPr="00744E9B">
        <w:rPr>
          <w:rFonts w:ascii="Arial" w:hAnsi="Arial" w:cs="Arial"/>
          <w:sz w:val="28"/>
          <w:szCs w:val="28"/>
        </w:rPr>
        <w:t xml:space="preserve"> ό</w:t>
      </w:r>
      <w:r w:rsidRPr="00744E9B">
        <w:rPr>
          <w:rFonts w:ascii="Arial" w:hAnsi="Arial" w:cs="Arial"/>
          <w:sz w:val="28"/>
          <w:szCs w:val="28"/>
        </w:rPr>
        <w:t xml:space="preserve">σο πιο </w:t>
      </w:r>
      <w:r w:rsidR="002C25F2">
        <w:rPr>
          <w:rFonts w:ascii="Arial" w:hAnsi="Arial" w:cs="Arial"/>
          <w:sz w:val="28"/>
          <w:szCs w:val="28"/>
        </w:rPr>
        <w:t xml:space="preserve">γρήγορα και δυναμικά </w:t>
      </w:r>
      <w:r w:rsidRPr="00744E9B">
        <w:rPr>
          <w:rFonts w:ascii="Arial" w:hAnsi="Arial" w:cs="Arial"/>
          <w:sz w:val="28"/>
          <w:szCs w:val="28"/>
        </w:rPr>
        <w:t xml:space="preserve"> θα αναπτύσσ</w:t>
      </w:r>
      <w:r w:rsidR="000455C9" w:rsidRPr="00744E9B">
        <w:rPr>
          <w:rFonts w:ascii="Arial" w:hAnsi="Arial" w:cs="Arial"/>
          <w:sz w:val="28"/>
          <w:szCs w:val="28"/>
        </w:rPr>
        <w:t>ον</w:t>
      </w:r>
      <w:r w:rsidRPr="00744E9B">
        <w:rPr>
          <w:rFonts w:ascii="Arial" w:hAnsi="Arial" w:cs="Arial"/>
          <w:sz w:val="28"/>
          <w:szCs w:val="28"/>
        </w:rPr>
        <w:t>ται</w:t>
      </w:r>
      <w:r w:rsidR="000455C9" w:rsidRPr="00744E9B">
        <w:rPr>
          <w:rFonts w:ascii="Arial" w:hAnsi="Arial" w:cs="Arial"/>
          <w:sz w:val="28"/>
          <w:szCs w:val="28"/>
        </w:rPr>
        <w:t>,</w:t>
      </w:r>
      <w:r w:rsidRPr="00744E9B">
        <w:rPr>
          <w:rFonts w:ascii="Arial" w:hAnsi="Arial" w:cs="Arial"/>
          <w:sz w:val="28"/>
          <w:szCs w:val="28"/>
        </w:rPr>
        <w:t xml:space="preserve"> τόσο θα βαθαίνει </w:t>
      </w:r>
      <w:r w:rsidR="002C25F2">
        <w:rPr>
          <w:rFonts w:ascii="Arial" w:hAnsi="Arial" w:cs="Arial"/>
          <w:sz w:val="28"/>
          <w:szCs w:val="28"/>
        </w:rPr>
        <w:t xml:space="preserve">και </w:t>
      </w:r>
      <w:r w:rsidRPr="00744E9B">
        <w:rPr>
          <w:rFonts w:ascii="Arial" w:hAnsi="Arial" w:cs="Arial"/>
          <w:sz w:val="28"/>
          <w:szCs w:val="28"/>
        </w:rPr>
        <w:t xml:space="preserve">το χάσμα μεταξύ </w:t>
      </w:r>
      <w:r w:rsidR="000455C9" w:rsidRPr="00744E9B">
        <w:rPr>
          <w:rFonts w:ascii="Arial" w:hAnsi="Arial" w:cs="Arial"/>
          <w:sz w:val="28"/>
          <w:szCs w:val="28"/>
        </w:rPr>
        <w:t>εκείνων με</w:t>
      </w:r>
      <w:r w:rsidRPr="00744E9B">
        <w:rPr>
          <w:rFonts w:ascii="Arial" w:hAnsi="Arial" w:cs="Arial"/>
          <w:sz w:val="28"/>
          <w:szCs w:val="28"/>
        </w:rPr>
        <w:t xml:space="preserve"> πρόσβαση σε αυτ</w:t>
      </w:r>
      <w:r w:rsidR="000455C9" w:rsidRPr="00744E9B">
        <w:rPr>
          <w:rFonts w:ascii="Arial" w:hAnsi="Arial" w:cs="Arial"/>
          <w:sz w:val="28"/>
          <w:szCs w:val="28"/>
        </w:rPr>
        <w:t>ά</w:t>
      </w:r>
      <w:r w:rsidRPr="00744E9B">
        <w:rPr>
          <w:rFonts w:ascii="Arial" w:hAnsi="Arial" w:cs="Arial"/>
          <w:sz w:val="28"/>
          <w:szCs w:val="28"/>
        </w:rPr>
        <w:t xml:space="preserve"> και όσων</w:t>
      </w:r>
      <w:r w:rsidR="000455C9" w:rsidRPr="00744E9B">
        <w:rPr>
          <w:rFonts w:ascii="Arial" w:hAnsi="Arial" w:cs="Arial"/>
          <w:sz w:val="28"/>
          <w:szCs w:val="28"/>
        </w:rPr>
        <w:t xml:space="preserve"> θα</w:t>
      </w:r>
      <w:r w:rsidRPr="00744E9B">
        <w:rPr>
          <w:rFonts w:ascii="Arial" w:hAnsi="Arial" w:cs="Arial"/>
          <w:sz w:val="28"/>
          <w:szCs w:val="28"/>
        </w:rPr>
        <w:t xml:space="preserve"> μένουν πίσω.</w:t>
      </w:r>
      <w:r w:rsidR="000455C9" w:rsidRPr="00744E9B">
        <w:rPr>
          <w:rFonts w:ascii="Arial" w:hAnsi="Arial" w:cs="Arial"/>
          <w:sz w:val="28"/>
          <w:szCs w:val="28"/>
        </w:rPr>
        <w:t xml:space="preserve"> </w:t>
      </w:r>
    </w:p>
    <w:p w14:paraId="577CAB2C" w14:textId="77777777" w:rsidR="008D1DF1" w:rsidRPr="00744E9B" w:rsidRDefault="008D1DF1" w:rsidP="008D1DF1">
      <w:pPr>
        <w:spacing w:after="0" w:line="360" w:lineRule="auto"/>
        <w:jc w:val="both"/>
        <w:rPr>
          <w:rFonts w:ascii="Arial" w:hAnsi="Arial" w:cs="Arial"/>
          <w:sz w:val="28"/>
          <w:szCs w:val="28"/>
        </w:rPr>
      </w:pPr>
    </w:p>
    <w:p w14:paraId="2E7297F5" w14:textId="0FAB2B86" w:rsidR="002B6DF8" w:rsidRPr="00744E9B" w:rsidRDefault="000455C9" w:rsidP="008D1DF1">
      <w:pPr>
        <w:spacing w:after="0" w:line="360" w:lineRule="auto"/>
        <w:jc w:val="both"/>
        <w:rPr>
          <w:rFonts w:ascii="Arial" w:hAnsi="Arial" w:cs="Arial"/>
          <w:sz w:val="28"/>
          <w:szCs w:val="28"/>
        </w:rPr>
      </w:pPr>
      <w:r w:rsidRPr="00744E9B">
        <w:rPr>
          <w:rFonts w:ascii="Arial" w:hAnsi="Arial" w:cs="Arial"/>
          <w:sz w:val="28"/>
          <w:szCs w:val="28"/>
        </w:rPr>
        <w:t xml:space="preserve">Γιατί η </w:t>
      </w:r>
      <w:r w:rsidR="005C517D" w:rsidRPr="00744E9B">
        <w:rPr>
          <w:rFonts w:ascii="Arial" w:hAnsi="Arial" w:cs="Arial"/>
          <w:sz w:val="28"/>
          <w:szCs w:val="28"/>
        </w:rPr>
        <w:t>πρόσβαση στην</w:t>
      </w:r>
      <w:r w:rsidRPr="00744E9B">
        <w:rPr>
          <w:rFonts w:ascii="Arial" w:hAnsi="Arial" w:cs="Arial"/>
          <w:sz w:val="28"/>
          <w:szCs w:val="28"/>
        </w:rPr>
        <w:t xml:space="preserve"> τεχνολογία δεν μπορεί</w:t>
      </w:r>
      <w:r w:rsidR="002B6DF8" w:rsidRPr="00744E9B">
        <w:rPr>
          <w:rFonts w:ascii="Arial" w:hAnsi="Arial" w:cs="Arial"/>
          <w:sz w:val="28"/>
          <w:szCs w:val="28"/>
        </w:rPr>
        <w:t xml:space="preserve"> να αποτελ</w:t>
      </w:r>
      <w:r w:rsidRPr="00744E9B">
        <w:rPr>
          <w:rFonts w:ascii="Arial" w:hAnsi="Arial" w:cs="Arial"/>
          <w:sz w:val="28"/>
          <w:szCs w:val="28"/>
        </w:rPr>
        <w:t>εί</w:t>
      </w:r>
      <w:r w:rsidR="00CF393C" w:rsidRPr="00744E9B">
        <w:rPr>
          <w:rFonts w:ascii="Arial" w:hAnsi="Arial" w:cs="Arial"/>
          <w:sz w:val="28"/>
          <w:szCs w:val="28"/>
        </w:rPr>
        <w:t>, πια,</w:t>
      </w:r>
      <w:r w:rsidR="002B6DF8" w:rsidRPr="00744E9B">
        <w:rPr>
          <w:rFonts w:ascii="Arial" w:hAnsi="Arial" w:cs="Arial"/>
          <w:sz w:val="28"/>
          <w:szCs w:val="28"/>
        </w:rPr>
        <w:t xml:space="preserve"> προνόμιο </w:t>
      </w:r>
      <w:r w:rsidRPr="00744E9B">
        <w:rPr>
          <w:rFonts w:ascii="Arial" w:hAnsi="Arial" w:cs="Arial"/>
          <w:sz w:val="28"/>
          <w:szCs w:val="28"/>
        </w:rPr>
        <w:t xml:space="preserve">των ελίτ. </w:t>
      </w:r>
      <w:r w:rsidR="00CF393C" w:rsidRPr="00744E9B">
        <w:rPr>
          <w:rFonts w:ascii="Arial" w:hAnsi="Arial" w:cs="Arial"/>
          <w:sz w:val="28"/>
          <w:szCs w:val="28"/>
        </w:rPr>
        <w:t>Σ</w:t>
      </w:r>
      <w:r w:rsidRPr="00744E9B">
        <w:rPr>
          <w:rFonts w:ascii="Arial" w:hAnsi="Arial" w:cs="Arial"/>
          <w:sz w:val="28"/>
          <w:szCs w:val="28"/>
        </w:rPr>
        <w:t>υνιστά</w:t>
      </w:r>
      <w:r w:rsidR="00CF393C" w:rsidRPr="00744E9B">
        <w:rPr>
          <w:rFonts w:ascii="Arial" w:hAnsi="Arial" w:cs="Arial"/>
          <w:sz w:val="28"/>
          <w:szCs w:val="28"/>
        </w:rPr>
        <w:t>, ήδη,</w:t>
      </w:r>
      <w:r w:rsidR="002B6DF8" w:rsidRPr="00744E9B">
        <w:rPr>
          <w:rFonts w:ascii="Arial" w:hAnsi="Arial" w:cs="Arial"/>
          <w:sz w:val="28"/>
          <w:szCs w:val="28"/>
        </w:rPr>
        <w:t xml:space="preserve"> βασικό ανθρώπινο δικαίωμα, όπως θεωρείται</w:t>
      </w:r>
      <w:r w:rsidR="00CF393C" w:rsidRPr="00744E9B">
        <w:rPr>
          <w:rFonts w:ascii="Arial" w:hAnsi="Arial" w:cs="Arial"/>
          <w:sz w:val="28"/>
          <w:szCs w:val="28"/>
        </w:rPr>
        <w:t>,</w:t>
      </w:r>
      <w:r w:rsidR="002B6DF8" w:rsidRPr="00744E9B">
        <w:rPr>
          <w:rFonts w:ascii="Arial" w:hAnsi="Arial" w:cs="Arial"/>
          <w:sz w:val="28"/>
          <w:szCs w:val="28"/>
        </w:rPr>
        <w:t xml:space="preserve"> σήμερα</w:t>
      </w:r>
      <w:r w:rsidR="00CF393C" w:rsidRPr="00744E9B">
        <w:rPr>
          <w:rFonts w:ascii="Arial" w:hAnsi="Arial" w:cs="Arial"/>
          <w:sz w:val="28"/>
          <w:szCs w:val="28"/>
        </w:rPr>
        <w:t>,</w:t>
      </w:r>
      <w:r w:rsidR="002B6DF8" w:rsidRPr="00744E9B">
        <w:rPr>
          <w:rFonts w:ascii="Arial" w:hAnsi="Arial" w:cs="Arial"/>
          <w:sz w:val="28"/>
          <w:szCs w:val="28"/>
        </w:rPr>
        <w:t xml:space="preserve"> η </w:t>
      </w:r>
      <w:r w:rsidR="00CF393C" w:rsidRPr="00744E9B">
        <w:rPr>
          <w:rFonts w:ascii="Arial" w:hAnsi="Arial" w:cs="Arial"/>
          <w:sz w:val="28"/>
          <w:szCs w:val="28"/>
        </w:rPr>
        <w:t>δυνατότητα να έχει κανείς</w:t>
      </w:r>
      <w:r w:rsidR="002B6DF8" w:rsidRPr="00744E9B">
        <w:rPr>
          <w:rFonts w:ascii="Arial" w:hAnsi="Arial" w:cs="Arial"/>
          <w:sz w:val="28"/>
          <w:szCs w:val="28"/>
        </w:rPr>
        <w:t xml:space="preserve"> καθαρό νερό και ηλεκτρική ενέργεια. </w:t>
      </w:r>
    </w:p>
    <w:p w14:paraId="64BF8FFF" w14:textId="77777777" w:rsidR="008D1DF1" w:rsidRPr="00744E9B" w:rsidRDefault="008D1DF1" w:rsidP="008D1DF1">
      <w:pPr>
        <w:spacing w:after="0" w:line="360" w:lineRule="auto"/>
        <w:jc w:val="both"/>
        <w:rPr>
          <w:rFonts w:ascii="Arial" w:hAnsi="Arial" w:cs="Arial"/>
          <w:sz w:val="28"/>
          <w:szCs w:val="28"/>
        </w:rPr>
      </w:pPr>
    </w:p>
    <w:p w14:paraId="240421C0" w14:textId="77777777" w:rsidR="008D1DF1" w:rsidRPr="00744E9B" w:rsidRDefault="005A33E9" w:rsidP="008D1DF1">
      <w:pPr>
        <w:spacing w:after="0" w:line="360" w:lineRule="auto"/>
        <w:jc w:val="both"/>
        <w:rPr>
          <w:rFonts w:ascii="Arial" w:hAnsi="Arial" w:cs="Arial"/>
          <w:sz w:val="28"/>
          <w:szCs w:val="28"/>
        </w:rPr>
      </w:pPr>
      <w:r w:rsidRPr="00744E9B">
        <w:rPr>
          <w:rFonts w:ascii="Arial" w:hAnsi="Arial" w:cs="Arial"/>
          <w:sz w:val="28"/>
          <w:szCs w:val="28"/>
        </w:rPr>
        <w:t xml:space="preserve">Στις δυτικές κοινωνίες, άλλωστε, </w:t>
      </w:r>
      <w:r w:rsidR="00CF393C" w:rsidRPr="00744E9B">
        <w:rPr>
          <w:rFonts w:ascii="Arial" w:hAnsi="Arial" w:cs="Arial"/>
          <w:sz w:val="28"/>
          <w:szCs w:val="28"/>
        </w:rPr>
        <w:t>οι</w:t>
      </w:r>
      <w:r w:rsidRPr="00744E9B">
        <w:rPr>
          <w:rFonts w:ascii="Arial" w:hAnsi="Arial" w:cs="Arial"/>
          <w:sz w:val="28"/>
          <w:szCs w:val="28"/>
        </w:rPr>
        <w:t xml:space="preserve"> νέες ανισότητες</w:t>
      </w:r>
      <w:r w:rsidR="00CF393C" w:rsidRPr="00744E9B">
        <w:rPr>
          <w:rFonts w:ascii="Arial" w:hAnsi="Arial" w:cs="Arial"/>
          <w:sz w:val="28"/>
          <w:szCs w:val="28"/>
        </w:rPr>
        <w:t xml:space="preserve"> αποκτούν όλο και πιο σύνθετη όψη</w:t>
      </w:r>
      <w:r w:rsidRPr="00744E9B">
        <w:rPr>
          <w:rFonts w:ascii="Arial" w:hAnsi="Arial" w:cs="Arial"/>
          <w:sz w:val="28"/>
          <w:szCs w:val="28"/>
        </w:rPr>
        <w:t xml:space="preserve">. </w:t>
      </w:r>
      <w:r w:rsidR="00CF393C" w:rsidRPr="00744E9B">
        <w:rPr>
          <w:rFonts w:ascii="Arial" w:hAnsi="Arial" w:cs="Arial"/>
          <w:sz w:val="28"/>
          <w:szCs w:val="28"/>
        </w:rPr>
        <w:t>Η</w:t>
      </w:r>
      <w:r w:rsidRPr="00744E9B">
        <w:rPr>
          <w:rFonts w:ascii="Arial" w:hAnsi="Arial" w:cs="Arial"/>
          <w:sz w:val="28"/>
          <w:szCs w:val="28"/>
        </w:rPr>
        <w:t xml:space="preserve"> </w:t>
      </w:r>
      <w:r w:rsidR="002B6DF8" w:rsidRPr="00744E9B">
        <w:rPr>
          <w:rFonts w:ascii="Arial" w:hAnsi="Arial" w:cs="Arial"/>
          <w:sz w:val="28"/>
          <w:szCs w:val="28"/>
        </w:rPr>
        <w:t xml:space="preserve">παγκόσμια </w:t>
      </w:r>
      <w:r w:rsidRPr="00744E9B">
        <w:rPr>
          <w:rFonts w:ascii="Arial" w:hAnsi="Arial" w:cs="Arial"/>
          <w:sz w:val="28"/>
          <w:szCs w:val="28"/>
        </w:rPr>
        <w:t>ανακατανομή του πλούτου</w:t>
      </w:r>
      <w:r w:rsidR="00CF393C" w:rsidRPr="00744E9B">
        <w:rPr>
          <w:rFonts w:ascii="Arial" w:hAnsi="Arial" w:cs="Arial"/>
          <w:sz w:val="28"/>
          <w:szCs w:val="28"/>
        </w:rPr>
        <w:t xml:space="preserve"> αμφισβητ</w:t>
      </w:r>
      <w:r w:rsidR="001763C6" w:rsidRPr="00744E9B">
        <w:rPr>
          <w:rFonts w:ascii="Arial" w:hAnsi="Arial" w:cs="Arial"/>
          <w:sz w:val="28"/>
          <w:szCs w:val="28"/>
        </w:rPr>
        <w:t>εί το</w:t>
      </w:r>
      <w:r w:rsidRPr="00744E9B">
        <w:rPr>
          <w:rFonts w:ascii="Arial" w:hAnsi="Arial" w:cs="Arial"/>
          <w:sz w:val="28"/>
          <w:szCs w:val="28"/>
        </w:rPr>
        <w:t xml:space="preserve"> κεκτημένο κάθε γενιά</w:t>
      </w:r>
      <w:r w:rsidR="001763C6" w:rsidRPr="00744E9B">
        <w:rPr>
          <w:rFonts w:ascii="Arial" w:hAnsi="Arial" w:cs="Arial"/>
          <w:sz w:val="28"/>
          <w:szCs w:val="28"/>
        </w:rPr>
        <w:t>ς να</w:t>
      </w:r>
      <w:r w:rsidRPr="00744E9B">
        <w:rPr>
          <w:rFonts w:ascii="Arial" w:hAnsi="Arial" w:cs="Arial"/>
          <w:sz w:val="28"/>
          <w:szCs w:val="28"/>
        </w:rPr>
        <w:t xml:space="preserve"> ζει καλύτερα απ</w:t>
      </w:r>
      <w:r w:rsidR="00036592" w:rsidRPr="00744E9B">
        <w:rPr>
          <w:rFonts w:ascii="Arial" w:hAnsi="Arial" w:cs="Arial"/>
          <w:sz w:val="28"/>
          <w:szCs w:val="28"/>
        </w:rPr>
        <w:t>’</w:t>
      </w:r>
      <w:r w:rsidRPr="00744E9B">
        <w:rPr>
          <w:rFonts w:ascii="Arial" w:hAnsi="Arial" w:cs="Arial"/>
          <w:sz w:val="28"/>
          <w:szCs w:val="28"/>
        </w:rPr>
        <w:t xml:space="preserve"> την προηγούμενη.</w:t>
      </w:r>
      <w:r w:rsidR="001763C6" w:rsidRPr="00744E9B">
        <w:rPr>
          <w:rFonts w:ascii="Arial" w:hAnsi="Arial" w:cs="Arial"/>
          <w:sz w:val="28"/>
          <w:szCs w:val="28"/>
        </w:rPr>
        <w:t xml:space="preserve"> </w:t>
      </w:r>
    </w:p>
    <w:p w14:paraId="0ECAA9D4" w14:textId="77777777" w:rsidR="005B52DC" w:rsidRPr="00744E9B" w:rsidRDefault="005B52DC" w:rsidP="008D1DF1">
      <w:pPr>
        <w:spacing w:after="0" w:line="360" w:lineRule="auto"/>
        <w:jc w:val="both"/>
        <w:rPr>
          <w:rFonts w:ascii="Arial" w:hAnsi="Arial" w:cs="Arial"/>
          <w:sz w:val="28"/>
          <w:szCs w:val="28"/>
        </w:rPr>
      </w:pPr>
    </w:p>
    <w:p w14:paraId="0E49A743" w14:textId="5052D40A" w:rsidR="008D1DF1" w:rsidRPr="00744E9B" w:rsidRDefault="002423B9" w:rsidP="008D1DF1">
      <w:pPr>
        <w:spacing w:after="0" w:line="360" w:lineRule="auto"/>
        <w:jc w:val="both"/>
        <w:rPr>
          <w:rFonts w:ascii="Arial" w:hAnsi="Arial" w:cs="Arial"/>
          <w:sz w:val="28"/>
          <w:szCs w:val="28"/>
        </w:rPr>
      </w:pPr>
      <w:r>
        <w:rPr>
          <w:rFonts w:ascii="Arial" w:hAnsi="Arial" w:cs="Arial"/>
          <w:sz w:val="28"/>
          <w:szCs w:val="28"/>
        </w:rPr>
        <w:t xml:space="preserve">Και πάνω σε αυτά τα σύνθετα  δεδομένα </w:t>
      </w:r>
      <w:r w:rsidR="001763C6" w:rsidRPr="00744E9B">
        <w:rPr>
          <w:rFonts w:ascii="Arial" w:hAnsi="Arial" w:cs="Arial"/>
          <w:sz w:val="28"/>
          <w:szCs w:val="28"/>
        </w:rPr>
        <w:t>οικοδομείται</w:t>
      </w:r>
      <w:r w:rsidR="00036592" w:rsidRPr="00744E9B">
        <w:rPr>
          <w:rFonts w:ascii="Arial" w:hAnsi="Arial" w:cs="Arial"/>
          <w:sz w:val="28"/>
          <w:szCs w:val="28"/>
        </w:rPr>
        <w:t xml:space="preserve"> </w:t>
      </w:r>
      <w:r w:rsidR="0062204F" w:rsidRPr="00744E9B">
        <w:rPr>
          <w:rFonts w:ascii="Arial" w:hAnsi="Arial" w:cs="Arial"/>
          <w:sz w:val="28"/>
          <w:szCs w:val="28"/>
        </w:rPr>
        <w:t xml:space="preserve">και </w:t>
      </w:r>
      <w:r w:rsidR="00036592" w:rsidRPr="00744E9B">
        <w:rPr>
          <w:rFonts w:ascii="Arial" w:hAnsi="Arial" w:cs="Arial"/>
          <w:sz w:val="28"/>
          <w:szCs w:val="28"/>
        </w:rPr>
        <w:t>το δημοκρατικό στοίχημα</w:t>
      </w:r>
      <w:r w:rsidR="00227766" w:rsidRPr="00744E9B">
        <w:rPr>
          <w:rFonts w:ascii="Arial" w:hAnsi="Arial" w:cs="Arial"/>
          <w:sz w:val="28"/>
          <w:szCs w:val="28"/>
        </w:rPr>
        <w:t xml:space="preserve"> της εποχής</w:t>
      </w:r>
      <w:r w:rsidR="00036592" w:rsidRPr="00744E9B">
        <w:rPr>
          <w:rFonts w:ascii="Arial" w:hAnsi="Arial" w:cs="Arial"/>
          <w:sz w:val="28"/>
          <w:szCs w:val="28"/>
        </w:rPr>
        <w:t>:</w:t>
      </w:r>
      <w:r w:rsidR="005A33E9" w:rsidRPr="00744E9B">
        <w:rPr>
          <w:rFonts w:ascii="Arial" w:hAnsi="Arial" w:cs="Arial"/>
          <w:sz w:val="28"/>
          <w:szCs w:val="28"/>
        </w:rPr>
        <w:t xml:space="preserve"> </w:t>
      </w:r>
      <w:r w:rsidR="00036592" w:rsidRPr="00744E9B">
        <w:rPr>
          <w:rFonts w:ascii="Arial" w:hAnsi="Arial" w:cs="Arial"/>
          <w:sz w:val="28"/>
          <w:szCs w:val="28"/>
        </w:rPr>
        <w:t>η είσοδος της τεχνολογίας να μη</w:t>
      </w:r>
      <w:r w:rsidR="005F02DF" w:rsidRPr="00744E9B">
        <w:rPr>
          <w:rFonts w:ascii="Arial" w:hAnsi="Arial" w:cs="Arial"/>
          <w:sz w:val="28"/>
          <w:szCs w:val="28"/>
        </w:rPr>
        <w:t>ν</w:t>
      </w:r>
      <w:r w:rsidR="0062204F" w:rsidRPr="00744E9B">
        <w:rPr>
          <w:rFonts w:ascii="Arial" w:hAnsi="Arial" w:cs="Arial"/>
          <w:sz w:val="28"/>
          <w:szCs w:val="28"/>
        </w:rPr>
        <w:t xml:space="preserve"> </w:t>
      </w:r>
      <w:r w:rsidR="00036592" w:rsidRPr="00744E9B">
        <w:rPr>
          <w:rFonts w:ascii="Arial" w:hAnsi="Arial" w:cs="Arial"/>
          <w:sz w:val="28"/>
          <w:szCs w:val="28"/>
        </w:rPr>
        <w:t>σημάνει έξοδο για κανέναν</w:t>
      </w:r>
      <w:r w:rsidR="0062204F" w:rsidRPr="00744E9B">
        <w:rPr>
          <w:rFonts w:ascii="Arial" w:hAnsi="Arial" w:cs="Arial"/>
          <w:sz w:val="28"/>
          <w:szCs w:val="28"/>
        </w:rPr>
        <w:t xml:space="preserve">! </w:t>
      </w:r>
    </w:p>
    <w:p w14:paraId="05455876" w14:textId="77777777" w:rsidR="008D1DF1" w:rsidRPr="00744E9B" w:rsidRDefault="008D1DF1" w:rsidP="008D1DF1">
      <w:pPr>
        <w:spacing w:after="0" w:line="360" w:lineRule="auto"/>
        <w:jc w:val="both"/>
        <w:rPr>
          <w:rFonts w:ascii="Arial" w:hAnsi="Arial" w:cs="Arial"/>
          <w:sz w:val="28"/>
          <w:szCs w:val="28"/>
        </w:rPr>
      </w:pPr>
    </w:p>
    <w:p w14:paraId="6B15F38D" w14:textId="3AA273E8" w:rsidR="001763C6" w:rsidRPr="00744E9B" w:rsidRDefault="0062204F" w:rsidP="008D1DF1">
      <w:pPr>
        <w:spacing w:after="0" w:line="360" w:lineRule="auto"/>
        <w:jc w:val="both"/>
        <w:rPr>
          <w:rFonts w:ascii="Arial" w:hAnsi="Arial" w:cs="Arial"/>
          <w:sz w:val="28"/>
          <w:szCs w:val="28"/>
        </w:rPr>
      </w:pPr>
      <w:r w:rsidRPr="00744E9B">
        <w:rPr>
          <w:rFonts w:ascii="Arial" w:hAnsi="Arial" w:cs="Arial"/>
          <w:sz w:val="28"/>
          <w:szCs w:val="28"/>
        </w:rPr>
        <w:t>Και, αντίθετα,</w:t>
      </w:r>
      <w:r w:rsidR="00227766" w:rsidRPr="00744E9B">
        <w:rPr>
          <w:rFonts w:ascii="Arial" w:hAnsi="Arial" w:cs="Arial"/>
          <w:sz w:val="28"/>
          <w:szCs w:val="28"/>
        </w:rPr>
        <w:t xml:space="preserve"> με</w:t>
      </w:r>
      <w:r w:rsidRPr="00744E9B">
        <w:rPr>
          <w:rFonts w:ascii="Arial" w:hAnsi="Arial" w:cs="Arial"/>
          <w:sz w:val="28"/>
          <w:szCs w:val="28"/>
        </w:rPr>
        <w:t xml:space="preserve"> τη</w:t>
      </w:r>
      <w:r w:rsidR="00227766" w:rsidRPr="00744E9B">
        <w:rPr>
          <w:rFonts w:ascii="Arial" w:hAnsi="Arial" w:cs="Arial"/>
          <w:sz w:val="28"/>
          <w:szCs w:val="28"/>
        </w:rPr>
        <w:t>ν</w:t>
      </w:r>
      <w:r w:rsidRPr="00744E9B">
        <w:rPr>
          <w:rFonts w:ascii="Arial" w:hAnsi="Arial" w:cs="Arial"/>
          <w:sz w:val="28"/>
          <w:szCs w:val="28"/>
        </w:rPr>
        <w:t xml:space="preserve"> εξειδίκευση, τον αναπροσανατολισμό της Παιδείας και </w:t>
      </w:r>
      <w:r w:rsidR="00227766" w:rsidRPr="00744E9B">
        <w:rPr>
          <w:rFonts w:ascii="Arial" w:hAnsi="Arial" w:cs="Arial"/>
          <w:sz w:val="28"/>
          <w:szCs w:val="28"/>
        </w:rPr>
        <w:t xml:space="preserve">με </w:t>
      </w:r>
      <w:r w:rsidRPr="00744E9B">
        <w:rPr>
          <w:rFonts w:ascii="Arial" w:hAnsi="Arial" w:cs="Arial"/>
          <w:sz w:val="28"/>
          <w:szCs w:val="28"/>
        </w:rPr>
        <w:t>την επιμόρφωση</w:t>
      </w:r>
      <w:r w:rsidR="00227766" w:rsidRPr="00744E9B">
        <w:rPr>
          <w:rFonts w:ascii="Arial" w:hAnsi="Arial" w:cs="Arial"/>
          <w:sz w:val="28"/>
          <w:szCs w:val="28"/>
        </w:rPr>
        <w:t xml:space="preserve"> να διαμορφωθεί η νέα συμπεριληπτική κοινωνία.</w:t>
      </w:r>
    </w:p>
    <w:p w14:paraId="505F5DCA" w14:textId="77777777" w:rsidR="008D1DF1" w:rsidRPr="00744E9B" w:rsidRDefault="008D1DF1" w:rsidP="008D1DF1">
      <w:pPr>
        <w:spacing w:after="0" w:line="360" w:lineRule="auto"/>
        <w:jc w:val="both"/>
        <w:rPr>
          <w:rFonts w:ascii="Arial" w:hAnsi="Arial" w:cs="Arial"/>
          <w:sz w:val="28"/>
          <w:szCs w:val="28"/>
        </w:rPr>
      </w:pPr>
    </w:p>
    <w:p w14:paraId="10A32D05" w14:textId="50F1EECB" w:rsidR="00E42E1C" w:rsidRPr="00744E9B" w:rsidRDefault="003E0BF5" w:rsidP="008D1DF1">
      <w:pPr>
        <w:spacing w:after="0" w:line="360" w:lineRule="auto"/>
        <w:jc w:val="both"/>
        <w:rPr>
          <w:rFonts w:ascii="Arial" w:hAnsi="Arial" w:cs="Arial"/>
          <w:sz w:val="28"/>
          <w:szCs w:val="28"/>
        </w:rPr>
      </w:pPr>
      <w:r>
        <w:rPr>
          <w:rFonts w:ascii="Arial" w:hAnsi="Arial" w:cs="Arial"/>
          <w:sz w:val="28"/>
          <w:szCs w:val="28"/>
        </w:rPr>
        <w:t>Κυρίες και κύριοι</w:t>
      </w:r>
      <w:r w:rsidR="00E42E1C" w:rsidRPr="00744E9B">
        <w:rPr>
          <w:rFonts w:ascii="Arial" w:hAnsi="Arial" w:cs="Arial"/>
          <w:sz w:val="28"/>
          <w:szCs w:val="28"/>
        </w:rPr>
        <w:t>,</w:t>
      </w:r>
    </w:p>
    <w:p w14:paraId="759DEDB0" w14:textId="77777777" w:rsidR="008D1DF1" w:rsidRPr="00744E9B" w:rsidRDefault="008D1DF1" w:rsidP="008D1DF1">
      <w:pPr>
        <w:spacing w:after="0" w:line="360" w:lineRule="auto"/>
        <w:jc w:val="both"/>
        <w:rPr>
          <w:rFonts w:ascii="Arial" w:hAnsi="Arial" w:cs="Arial"/>
          <w:sz w:val="28"/>
          <w:szCs w:val="28"/>
        </w:rPr>
      </w:pPr>
    </w:p>
    <w:p w14:paraId="46B47AF0" w14:textId="3F1CF730" w:rsidR="008D1DF1" w:rsidRPr="00744E9B" w:rsidRDefault="00E262AD" w:rsidP="008D1DF1">
      <w:pPr>
        <w:spacing w:after="0" w:line="360" w:lineRule="auto"/>
        <w:jc w:val="both"/>
        <w:rPr>
          <w:rFonts w:ascii="Arial" w:hAnsi="Arial" w:cs="Arial"/>
          <w:sz w:val="28"/>
          <w:szCs w:val="28"/>
        </w:rPr>
      </w:pPr>
      <w:r w:rsidRPr="00744E9B">
        <w:rPr>
          <w:rFonts w:ascii="Arial" w:hAnsi="Arial" w:cs="Arial"/>
          <w:sz w:val="28"/>
          <w:szCs w:val="28"/>
        </w:rPr>
        <w:t>Όλα τα παραπάνω θεωρώ ότι αποτυπώνουν συνοπτικά τη δυσκολία που υπάρχει να προσδιοριστεί η εικόνα του κόσμου και της χώρας</w:t>
      </w:r>
      <w:r w:rsidR="00CE07C5">
        <w:rPr>
          <w:rFonts w:ascii="Arial" w:hAnsi="Arial" w:cs="Arial"/>
          <w:sz w:val="28"/>
          <w:szCs w:val="28"/>
        </w:rPr>
        <w:t xml:space="preserve"> μας</w:t>
      </w:r>
      <w:r w:rsidRPr="00744E9B">
        <w:rPr>
          <w:rFonts w:ascii="Arial" w:hAnsi="Arial" w:cs="Arial"/>
          <w:sz w:val="28"/>
          <w:szCs w:val="28"/>
        </w:rPr>
        <w:t xml:space="preserve"> το 2040. Δίνουν, ωστόσο, και τις κατευθύνσεις προς τις οποίες πρέπει να στραφούμε ενώπιον αυτής της διαδρομής. </w:t>
      </w:r>
    </w:p>
    <w:p w14:paraId="03700B64" w14:textId="77777777" w:rsidR="008D1DF1" w:rsidRPr="00744E9B" w:rsidRDefault="008D1DF1" w:rsidP="008D1DF1">
      <w:pPr>
        <w:spacing w:after="0" w:line="360" w:lineRule="auto"/>
        <w:jc w:val="both"/>
        <w:rPr>
          <w:rFonts w:ascii="Arial" w:hAnsi="Arial" w:cs="Arial"/>
          <w:sz w:val="28"/>
          <w:szCs w:val="28"/>
        </w:rPr>
      </w:pPr>
    </w:p>
    <w:p w14:paraId="66058A0C" w14:textId="42EE6A4B" w:rsidR="00426EEB" w:rsidRPr="00744E9B" w:rsidRDefault="00E262AD" w:rsidP="008D1DF1">
      <w:pPr>
        <w:spacing w:after="0" w:line="360" w:lineRule="auto"/>
        <w:jc w:val="both"/>
        <w:rPr>
          <w:rFonts w:ascii="Arial" w:hAnsi="Arial" w:cs="Arial"/>
          <w:sz w:val="28"/>
          <w:szCs w:val="28"/>
        </w:rPr>
      </w:pPr>
      <w:r w:rsidRPr="00744E9B">
        <w:rPr>
          <w:rFonts w:ascii="Arial" w:hAnsi="Arial" w:cs="Arial"/>
          <w:sz w:val="28"/>
          <w:szCs w:val="28"/>
        </w:rPr>
        <w:t>Και από την άποψη αυτή, η σημερινή</w:t>
      </w:r>
      <w:r w:rsidR="0054709A" w:rsidRPr="00744E9B">
        <w:rPr>
          <w:rFonts w:ascii="Arial" w:hAnsi="Arial" w:cs="Arial"/>
          <w:sz w:val="28"/>
          <w:szCs w:val="28"/>
        </w:rPr>
        <w:t xml:space="preserve"> πρωτοβουλία της Επιτροπής «Ελλάδα 2021» είναι αυτό που λέμε «κρίσιμη και χρήσιμη». Γιατί η χώρα έχει </w:t>
      </w:r>
      <w:r w:rsidR="00503B50">
        <w:rPr>
          <w:rFonts w:ascii="Arial" w:hAnsi="Arial" w:cs="Arial"/>
          <w:sz w:val="28"/>
          <w:szCs w:val="28"/>
        </w:rPr>
        <w:t xml:space="preserve">μεγάλη </w:t>
      </w:r>
      <w:r w:rsidR="0054709A" w:rsidRPr="00744E9B">
        <w:rPr>
          <w:rFonts w:ascii="Arial" w:hAnsi="Arial" w:cs="Arial"/>
          <w:sz w:val="28"/>
          <w:szCs w:val="28"/>
        </w:rPr>
        <w:t>ανάγκ</w:t>
      </w:r>
      <w:r w:rsidR="005F02DF" w:rsidRPr="00744E9B">
        <w:rPr>
          <w:rFonts w:ascii="Arial" w:hAnsi="Arial" w:cs="Arial"/>
          <w:sz w:val="28"/>
          <w:szCs w:val="28"/>
        </w:rPr>
        <w:t>η</w:t>
      </w:r>
      <w:r w:rsidR="0054709A" w:rsidRPr="00744E9B">
        <w:rPr>
          <w:rFonts w:ascii="Arial" w:hAnsi="Arial" w:cs="Arial"/>
          <w:sz w:val="28"/>
          <w:szCs w:val="28"/>
        </w:rPr>
        <w:t xml:space="preserve"> από έγκυρες αναλύσεις</w:t>
      </w:r>
      <w:r w:rsidR="00503B50">
        <w:rPr>
          <w:rFonts w:ascii="Arial" w:hAnsi="Arial" w:cs="Arial"/>
          <w:sz w:val="28"/>
          <w:szCs w:val="28"/>
        </w:rPr>
        <w:t xml:space="preserve">, από τεκμηριωμένες  προβολές </w:t>
      </w:r>
      <w:r w:rsidR="0054709A" w:rsidRPr="00744E9B">
        <w:rPr>
          <w:rFonts w:ascii="Arial" w:hAnsi="Arial" w:cs="Arial"/>
          <w:sz w:val="28"/>
          <w:szCs w:val="28"/>
        </w:rPr>
        <w:t>τ</w:t>
      </w:r>
      <w:r w:rsidR="00426EEB" w:rsidRPr="00744E9B">
        <w:rPr>
          <w:rFonts w:ascii="Arial" w:hAnsi="Arial" w:cs="Arial"/>
          <w:sz w:val="28"/>
          <w:szCs w:val="28"/>
        </w:rPr>
        <w:t>α</w:t>
      </w:r>
      <w:r w:rsidR="0054709A" w:rsidRPr="00744E9B">
        <w:rPr>
          <w:rFonts w:ascii="Arial" w:hAnsi="Arial" w:cs="Arial"/>
          <w:sz w:val="28"/>
          <w:szCs w:val="28"/>
        </w:rPr>
        <w:t xml:space="preserve"> επόμεν</w:t>
      </w:r>
      <w:r w:rsidR="00426EEB" w:rsidRPr="00744E9B">
        <w:rPr>
          <w:rFonts w:ascii="Arial" w:hAnsi="Arial" w:cs="Arial"/>
          <w:sz w:val="28"/>
          <w:szCs w:val="28"/>
        </w:rPr>
        <w:t>α</w:t>
      </w:r>
      <w:r w:rsidR="0054709A" w:rsidRPr="00744E9B">
        <w:rPr>
          <w:rFonts w:ascii="Arial" w:hAnsi="Arial" w:cs="Arial"/>
          <w:sz w:val="28"/>
          <w:szCs w:val="28"/>
        </w:rPr>
        <w:t xml:space="preserve"> </w:t>
      </w:r>
      <w:r w:rsidR="00426EEB" w:rsidRPr="00744E9B">
        <w:rPr>
          <w:rFonts w:ascii="Arial" w:hAnsi="Arial" w:cs="Arial"/>
          <w:sz w:val="28"/>
          <w:szCs w:val="28"/>
        </w:rPr>
        <w:t>χρόνια</w:t>
      </w:r>
      <w:r w:rsidR="0054709A" w:rsidRPr="00744E9B">
        <w:rPr>
          <w:rFonts w:ascii="Arial" w:hAnsi="Arial" w:cs="Arial"/>
          <w:sz w:val="28"/>
          <w:szCs w:val="28"/>
        </w:rPr>
        <w:t>.</w:t>
      </w:r>
      <w:r w:rsidR="00426EEB" w:rsidRPr="00744E9B">
        <w:rPr>
          <w:rFonts w:ascii="Arial" w:hAnsi="Arial" w:cs="Arial"/>
          <w:sz w:val="28"/>
          <w:szCs w:val="28"/>
        </w:rPr>
        <w:t xml:space="preserve"> </w:t>
      </w:r>
      <w:r w:rsidR="00550AD4">
        <w:rPr>
          <w:rFonts w:ascii="Arial" w:hAnsi="Arial" w:cs="Arial"/>
          <w:sz w:val="28"/>
          <w:szCs w:val="28"/>
        </w:rPr>
        <w:t xml:space="preserve">Σας </w:t>
      </w:r>
      <w:r w:rsidR="00426EEB" w:rsidRPr="00744E9B">
        <w:rPr>
          <w:rFonts w:ascii="Arial" w:hAnsi="Arial" w:cs="Arial"/>
          <w:sz w:val="28"/>
          <w:szCs w:val="28"/>
        </w:rPr>
        <w:t xml:space="preserve">αξίζουν, λοιπόν, </w:t>
      </w:r>
      <w:r w:rsidR="00550AD4">
        <w:rPr>
          <w:rFonts w:ascii="Arial" w:hAnsi="Arial" w:cs="Arial"/>
          <w:sz w:val="28"/>
          <w:szCs w:val="28"/>
        </w:rPr>
        <w:t xml:space="preserve">σε όλες και σε όλους θερμά </w:t>
      </w:r>
      <w:r w:rsidR="00426EEB" w:rsidRPr="00744E9B">
        <w:rPr>
          <w:rFonts w:ascii="Arial" w:hAnsi="Arial" w:cs="Arial"/>
          <w:sz w:val="28"/>
          <w:szCs w:val="28"/>
        </w:rPr>
        <w:t>συγχαρητήρια.</w:t>
      </w:r>
    </w:p>
    <w:p w14:paraId="2F493226" w14:textId="77777777" w:rsidR="008D1DF1" w:rsidRPr="00744E9B" w:rsidRDefault="008D1DF1" w:rsidP="008D1DF1">
      <w:pPr>
        <w:spacing w:after="0" w:line="360" w:lineRule="auto"/>
        <w:jc w:val="both"/>
        <w:rPr>
          <w:rFonts w:ascii="Arial" w:hAnsi="Arial" w:cs="Arial"/>
          <w:sz w:val="28"/>
          <w:szCs w:val="28"/>
        </w:rPr>
      </w:pPr>
    </w:p>
    <w:p w14:paraId="517F1C79" w14:textId="77777777" w:rsidR="008D1DF1" w:rsidRPr="00744E9B" w:rsidRDefault="00114A55" w:rsidP="008D1DF1">
      <w:pPr>
        <w:spacing w:after="0" w:line="360" w:lineRule="auto"/>
        <w:jc w:val="both"/>
        <w:rPr>
          <w:rFonts w:ascii="Arial" w:hAnsi="Arial" w:cs="Arial"/>
          <w:sz w:val="28"/>
          <w:szCs w:val="28"/>
        </w:rPr>
      </w:pPr>
      <w:r w:rsidRPr="00744E9B">
        <w:rPr>
          <w:rFonts w:ascii="Arial" w:hAnsi="Arial" w:cs="Arial"/>
          <w:sz w:val="28"/>
          <w:szCs w:val="28"/>
        </w:rPr>
        <w:t>Το πολύτιμο υλικό της προσπάθειας θα αποτελέσει, ασφαλώς, σοβαρή συνδρομή και στο έργο του</w:t>
      </w:r>
      <w:r w:rsidR="000737CF" w:rsidRPr="00744E9B">
        <w:rPr>
          <w:rFonts w:ascii="Arial" w:hAnsi="Arial" w:cs="Arial"/>
          <w:sz w:val="28"/>
          <w:szCs w:val="28"/>
        </w:rPr>
        <w:t xml:space="preserve"> </w:t>
      </w:r>
      <w:r w:rsidRPr="00744E9B">
        <w:rPr>
          <w:rFonts w:ascii="Arial" w:hAnsi="Arial" w:cs="Arial"/>
          <w:sz w:val="28"/>
          <w:szCs w:val="28"/>
        </w:rPr>
        <w:t>«</w:t>
      </w:r>
      <w:proofErr w:type="spellStart"/>
      <w:r w:rsidRPr="00744E9B">
        <w:rPr>
          <w:rFonts w:ascii="Arial" w:hAnsi="Arial" w:cs="Arial"/>
          <w:sz w:val="28"/>
          <w:szCs w:val="28"/>
          <w:lang w:val="fr-FR"/>
        </w:rPr>
        <w:t>Foresight</w:t>
      </w:r>
      <w:proofErr w:type="spellEnd"/>
      <w:r w:rsidRPr="00744E9B">
        <w:rPr>
          <w:rFonts w:ascii="Arial" w:hAnsi="Arial" w:cs="Arial"/>
          <w:sz w:val="28"/>
          <w:szCs w:val="28"/>
        </w:rPr>
        <w:t xml:space="preserve"> </w:t>
      </w:r>
      <w:proofErr w:type="spellStart"/>
      <w:r w:rsidRPr="00744E9B">
        <w:rPr>
          <w:rFonts w:ascii="Arial" w:hAnsi="Arial" w:cs="Arial"/>
          <w:sz w:val="28"/>
          <w:szCs w:val="28"/>
          <w:lang w:val="fr-FR"/>
        </w:rPr>
        <w:t>Greece</w:t>
      </w:r>
      <w:proofErr w:type="spellEnd"/>
      <w:r w:rsidRPr="00744E9B">
        <w:rPr>
          <w:rFonts w:ascii="Arial" w:hAnsi="Arial" w:cs="Arial"/>
          <w:sz w:val="28"/>
          <w:szCs w:val="28"/>
        </w:rPr>
        <w:t>». Του</w:t>
      </w:r>
      <w:r w:rsidR="000737CF" w:rsidRPr="00744E9B">
        <w:rPr>
          <w:rFonts w:ascii="Arial" w:hAnsi="Arial" w:cs="Arial"/>
          <w:sz w:val="28"/>
          <w:szCs w:val="28"/>
        </w:rPr>
        <w:t xml:space="preserve"> σχήμα</w:t>
      </w:r>
      <w:r w:rsidRPr="00744E9B">
        <w:rPr>
          <w:rFonts w:ascii="Arial" w:hAnsi="Arial" w:cs="Arial"/>
          <w:sz w:val="28"/>
          <w:szCs w:val="28"/>
        </w:rPr>
        <w:t>τος,</w:t>
      </w:r>
      <w:r w:rsidR="000737CF" w:rsidRPr="00744E9B">
        <w:rPr>
          <w:rFonts w:ascii="Arial" w:hAnsi="Arial" w:cs="Arial"/>
          <w:sz w:val="28"/>
          <w:szCs w:val="28"/>
        </w:rPr>
        <w:t xml:space="preserve"> που σφυγμομετρεί τις μεγάλες</w:t>
      </w:r>
      <w:r w:rsidR="003B7DC3" w:rsidRPr="00744E9B">
        <w:rPr>
          <w:rFonts w:ascii="Arial" w:hAnsi="Arial" w:cs="Arial"/>
          <w:sz w:val="28"/>
          <w:szCs w:val="28"/>
        </w:rPr>
        <w:t xml:space="preserve"> παγκόσμιες</w:t>
      </w:r>
      <w:r w:rsidR="000737CF" w:rsidRPr="00744E9B">
        <w:rPr>
          <w:rFonts w:ascii="Arial" w:hAnsi="Arial" w:cs="Arial"/>
          <w:sz w:val="28"/>
          <w:szCs w:val="28"/>
        </w:rPr>
        <w:t xml:space="preserve"> τάσεις</w:t>
      </w:r>
      <w:r w:rsidR="003B7DC3" w:rsidRPr="00744E9B">
        <w:rPr>
          <w:rFonts w:ascii="Arial" w:hAnsi="Arial" w:cs="Arial"/>
          <w:sz w:val="28"/>
          <w:szCs w:val="28"/>
        </w:rPr>
        <w:t xml:space="preserve"> με ορίζοντα το 2040</w:t>
      </w:r>
      <w:r w:rsidR="000737CF" w:rsidRPr="00744E9B">
        <w:rPr>
          <w:rFonts w:ascii="Arial" w:hAnsi="Arial" w:cs="Arial"/>
          <w:sz w:val="28"/>
          <w:szCs w:val="28"/>
        </w:rPr>
        <w:t xml:space="preserve"> κ</w:t>
      </w:r>
      <w:r w:rsidR="003E22BA" w:rsidRPr="00744E9B">
        <w:rPr>
          <w:rFonts w:ascii="Arial" w:hAnsi="Arial" w:cs="Arial"/>
          <w:sz w:val="28"/>
          <w:szCs w:val="28"/>
        </w:rPr>
        <w:t>α</w:t>
      </w:r>
      <w:r w:rsidR="000737CF" w:rsidRPr="00744E9B">
        <w:rPr>
          <w:rFonts w:ascii="Arial" w:hAnsi="Arial" w:cs="Arial"/>
          <w:sz w:val="28"/>
          <w:szCs w:val="28"/>
        </w:rPr>
        <w:t>ι</w:t>
      </w:r>
      <w:r w:rsidR="003B7DC3" w:rsidRPr="00744E9B">
        <w:rPr>
          <w:rFonts w:ascii="Arial" w:hAnsi="Arial" w:cs="Arial"/>
          <w:sz w:val="28"/>
          <w:szCs w:val="28"/>
        </w:rPr>
        <w:t xml:space="preserve"> επεξεργάζεται</w:t>
      </w:r>
      <w:r w:rsidRPr="00744E9B">
        <w:rPr>
          <w:rFonts w:ascii="Arial" w:hAnsi="Arial" w:cs="Arial"/>
          <w:sz w:val="28"/>
          <w:szCs w:val="28"/>
        </w:rPr>
        <w:t xml:space="preserve"> τις ελληνικές</w:t>
      </w:r>
      <w:r w:rsidR="003B7DC3" w:rsidRPr="00744E9B">
        <w:rPr>
          <w:rFonts w:ascii="Arial" w:hAnsi="Arial" w:cs="Arial"/>
          <w:sz w:val="28"/>
          <w:szCs w:val="28"/>
        </w:rPr>
        <w:t xml:space="preserve"> απαντήσεις</w:t>
      </w:r>
      <w:r w:rsidRPr="00744E9B">
        <w:rPr>
          <w:rFonts w:ascii="Arial" w:hAnsi="Arial" w:cs="Arial"/>
          <w:sz w:val="28"/>
          <w:szCs w:val="28"/>
        </w:rPr>
        <w:t>.</w:t>
      </w:r>
      <w:r w:rsidR="003B7DC3" w:rsidRPr="00744E9B">
        <w:rPr>
          <w:rFonts w:ascii="Arial" w:hAnsi="Arial" w:cs="Arial"/>
          <w:sz w:val="28"/>
          <w:szCs w:val="28"/>
        </w:rPr>
        <w:t xml:space="preserve"> </w:t>
      </w:r>
    </w:p>
    <w:p w14:paraId="4A4C6A92" w14:textId="77777777" w:rsidR="008D1DF1" w:rsidRPr="00744E9B" w:rsidRDefault="008D1DF1" w:rsidP="008D1DF1">
      <w:pPr>
        <w:spacing w:after="0" w:line="360" w:lineRule="auto"/>
        <w:jc w:val="both"/>
        <w:rPr>
          <w:rFonts w:ascii="Arial" w:hAnsi="Arial" w:cs="Arial"/>
          <w:sz w:val="28"/>
          <w:szCs w:val="28"/>
        </w:rPr>
      </w:pPr>
    </w:p>
    <w:p w14:paraId="5E63950B" w14:textId="14743CC7" w:rsidR="003B7DC3" w:rsidRPr="00744E9B" w:rsidRDefault="003B7DC3" w:rsidP="008D1DF1">
      <w:pPr>
        <w:spacing w:after="0" w:line="360" w:lineRule="auto"/>
        <w:jc w:val="both"/>
        <w:rPr>
          <w:rFonts w:ascii="Arial" w:hAnsi="Arial" w:cs="Arial"/>
          <w:sz w:val="28"/>
          <w:szCs w:val="28"/>
        </w:rPr>
      </w:pPr>
      <w:r w:rsidRPr="00744E9B">
        <w:rPr>
          <w:rFonts w:ascii="Arial" w:hAnsi="Arial" w:cs="Arial"/>
          <w:sz w:val="28"/>
          <w:szCs w:val="28"/>
        </w:rPr>
        <w:t>Η σύστασή τ</w:t>
      </w:r>
      <w:r w:rsidR="00114A55" w:rsidRPr="00744E9B">
        <w:rPr>
          <w:rFonts w:ascii="Arial" w:hAnsi="Arial" w:cs="Arial"/>
          <w:sz w:val="28"/>
          <w:szCs w:val="28"/>
        </w:rPr>
        <w:t>ου</w:t>
      </w:r>
      <w:r w:rsidRPr="00744E9B">
        <w:rPr>
          <w:rFonts w:ascii="Arial" w:hAnsi="Arial" w:cs="Arial"/>
          <w:sz w:val="28"/>
          <w:szCs w:val="28"/>
        </w:rPr>
        <w:t xml:space="preserve"> αποτελούσε</w:t>
      </w:r>
      <w:r w:rsidR="003E22BA" w:rsidRPr="00744E9B">
        <w:rPr>
          <w:rFonts w:ascii="Arial" w:hAnsi="Arial" w:cs="Arial"/>
          <w:sz w:val="28"/>
          <w:szCs w:val="28"/>
        </w:rPr>
        <w:t>, βεβαίως,</w:t>
      </w:r>
      <w:r w:rsidRPr="00744E9B">
        <w:rPr>
          <w:rFonts w:ascii="Arial" w:hAnsi="Arial" w:cs="Arial"/>
          <w:sz w:val="28"/>
          <w:szCs w:val="28"/>
        </w:rPr>
        <w:t xml:space="preserve"> κοινοτική υποχρέωση.</w:t>
      </w:r>
      <w:r w:rsidR="00CC56DE" w:rsidRPr="00744E9B">
        <w:rPr>
          <w:rFonts w:ascii="Arial" w:hAnsi="Arial" w:cs="Arial"/>
          <w:sz w:val="28"/>
          <w:szCs w:val="28"/>
        </w:rPr>
        <w:t xml:space="preserve"> Η</w:t>
      </w:r>
      <w:r w:rsidRPr="00744E9B">
        <w:rPr>
          <w:rFonts w:ascii="Arial" w:hAnsi="Arial" w:cs="Arial"/>
          <w:sz w:val="28"/>
          <w:szCs w:val="28"/>
        </w:rPr>
        <w:t xml:space="preserve"> </w:t>
      </w:r>
      <w:r w:rsidR="00CC56DE" w:rsidRPr="00744E9B">
        <w:rPr>
          <w:rFonts w:ascii="Arial" w:hAnsi="Arial" w:cs="Arial"/>
          <w:sz w:val="28"/>
          <w:szCs w:val="28"/>
        </w:rPr>
        <w:t>δράση</w:t>
      </w:r>
      <w:r w:rsidRPr="00744E9B">
        <w:rPr>
          <w:rFonts w:ascii="Arial" w:hAnsi="Arial" w:cs="Arial"/>
          <w:sz w:val="28"/>
          <w:szCs w:val="28"/>
        </w:rPr>
        <w:t xml:space="preserve"> και το έργο </w:t>
      </w:r>
      <w:r w:rsidR="003E22BA" w:rsidRPr="00744E9B">
        <w:rPr>
          <w:rFonts w:ascii="Arial" w:hAnsi="Arial" w:cs="Arial"/>
          <w:sz w:val="28"/>
          <w:szCs w:val="28"/>
        </w:rPr>
        <w:t>τ</w:t>
      </w:r>
      <w:r w:rsidR="005F02DF" w:rsidRPr="00744E9B">
        <w:rPr>
          <w:rFonts w:ascii="Arial" w:hAnsi="Arial" w:cs="Arial"/>
          <w:sz w:val="28"/>
          <w:szCs w:val="28"/>
        </w:rPr>
        <w:t>ου</w:t>
      </w:r>
      <w:r w:rsidR="00CC56DE" w:rsidRPr="00744E9B">
        <w:rPr>
          <w:rFonts w:ascii="Arial" w:hAnsi="Arial" w:cs="Arial"/>
          <w:sz w:val="28"/>
          <w:szCs w:val="28"/>
        </w:rPr>
        <w:t>, ωστόσο,</w:t>
      </w:r>
      <w:r w:rsidRPr="00744E9B">
        <w:rPr>
          <w:rFonts w:ascii="Arial" w:hAnsi="Arial" w:cs="Arial"/>
          <w:sz w:val="28"/>
          <w:szCs w:val="28"/>
        </w:rPr>
        <w:t xml:space="preserve"> ανταποκρίνονται σε μια </w:t>
      </w:r>
      <w:r w:rsidR="00CC56DE" w:rsidRPr="00744E9B">
        <w:rPr>
          <w:rFonts w:ascii="Arial" w:hAnsi="Arial" w:cs="Arial"/>
          <w:sz w:val="28"/>
          <w:szCs w:val="28"/>
        </w:rPr>
        <w:t>αληθινά</w:t>
      </w:r>
      <w:r w:rsidRPr="00744E9B">
        <w:rPr>
          <w:rFonts w:ascii="Arial" w:hAnsi="Arial" w:cs="Arial"/>
          <w:sz w:val="28"/>
          <w:szCs w:val="28"/>
        </w:rPr>
        <w:t xml:space="preserve"> </w:t>
      </w:r>
      <w:r w:rsidRPr="00744E9B">
        <w:rPr>
          <w:rFonts w:ascii="Arial" w:hAnsi="Arial" w:cs="Arial"/>
          <w:sz w:val="28"/>
          <w:szCs w:val="28"/>
        </w:rPr>
        <w:lastRenderedPageBreak/>
        <w:t>εθνική ανάγκη.</w:t>
      </w:r>
      <w:r w:rsidR="003E22BA" w:rsidRPr="00744E9B">
        <w:rPr>
          <w:rFonts w:ascii="Arial" w:hAnsi="Arial" w:cs="Arial"/>
          <w:sz w:val="28"/>
          <w:szCs w:val="28"/>
        </w:rPr>
        <w:t xml:space="preserve"> Γιατί</w:t>
      </w:r>
      <w:r w:rsidR="00877F70" w:rsidRPr="00744E9B">
        <w:rPr>
          <w:rFonts w:ascii="Arial" w:hAnsi="Arial" w:cs="Arial"/>
          <w:sz w:val="28"/>
          <w:szCs w:val="28"/>
        </w:rPr>
        <w:t xml:space="preserve">, πράγματι, το αύριο </w:t>
      </w:r>
      <w:r w:rsidR="00CC56DE" w:rsidRPr="00744E9B">
        <w:rPr>
          <w:rFonts w:ascii="Arial" w:hAnsi="Arial" w:cs="Arial"/>
          <w:sz w:val="28"/>
          <w:szCs w:val="28"/>
        </w:rPr>
        <w:t>διαμορφώνεται</w:t>
      </w:r>
      <w:r w:rsidR="00877F70" w:rsidRPr="00744E9B">
        <w:rPr>
          <w:rFonts w:ascii="Arial" w:hAnsi="Arial" w:cs="Arial"/>
          <w:sz w:val="28"/>
          <w:szCs w:val="28"/>
        </w:rPr>
        <w:t xml:space="preserve"> πάντα καλύτερ</w:t>
      </w:r>
      <w:r w:rsidR="00CC56DE" w:rsidRPr="00744E9B">
        <w:rPr>
          <w:rFonts w:ascii="Arial" w:hAnsi="Arial" w:cs="Arial"/>
          <w:sz w:val="28"/>
          <w:szCs w:val="28"/>
        </w:rPr>
        <w:t>α</w:t>
      </w:r>
      <w:r w:rsidR="00877F70" w:rsidRPr="00744E9B">
        <w:rPr>
          <w:rFonts w:ascii="Arial" w:hAnsi="Arial" w:cs="Arial"/>
          <w:sz w:val="28"/>
          <w:szCs w:val="28"/>
        </w:rPr>
        <w:t>, όταν ανιχνεύεται σωστά από σήμερα.</w:t>
      </w:r>
    </w:p>
    <w:p w14:paraId="70A1396E" w14:textId="77777777" w:rsidR="008D1DF1" w:rsidRPr="00744E9B" w:rsidRDefault="008D1DF1" w:rsidP="008D1DF1">
      <w:pPr>
        <w:spacing w:after="0" w:line="360" w:lineRule="auto"/>
        <w:jc w:val="both"/>
        <w:rPr>
          <w:rFonts w:ascii="Arial" w:hAnsi="Arial" w:cs="Arial"/>
          <w:sz w:val="28"/>
          <w:szCs w:val="28"/>
        </w:rPr>
      </w:pPr>
    </w:p>
    <w:p w14:paraId="5C435FC5" w14:textId="07232D12" w:rsidR="008D1DF1" w:rsidRPr="00744E9B" w:rsidRDefault="00F507F9" w:rsidP="008D1DF1">
      <w:pPr>
        <w:spacing w:after="0" w:line="360" w:lineRule="auto"/>
        <w:jc w:val="both"/>
        <w:rPr>
          <w:rFonts w:ascii="Arial" w:hAnsi="Arial" w:cs="Arial"/>
          <w:sz w:val="28"/>
          <w:szCs w:val="28"/>
        </w:rPr>
      </w:pPr>
      <w:r w:rsidRPr="00744E9B">
        <w:rPr>
          <w:rFonts w:ascii="Arial" w:hAnsi="Arial" w:cs="Arial"/>
          <w:sz w:val="28"/>
          <w:szCs w:val="28"/>
        </w:rPr>
        <w:t>Καθόλου τυχαία</w:t>
      </w:r>
      <w:r w:rsidR="003B7DC3" w:rsidRPr="00744E9B">
        <w:rPr>
          <w:rFonts w:ascii="Arial" w:hAnsi="Arial" w:cs="Arial"/>
          <w:sz w:val="28"/>
          <w:szCs w:val="28"/>
        </w:rPr>
        <w:t xml:space="preserve"> τα πρώ</w:t>
      </w:r>
      <w:r w:rsidRPr="00744E9B">
        <w:rPr>
          <w:rFonts w:ascii="Arial" w:hAnsi="Arial" w:cs="Arial"/>
          <w:sz w:val="28"/>
          <w:szCs w:val="28"/>
        </w:rPr>
        <w:t>τα</w:t>
      </w:r>
      <w:r w:rsidR="003B7DC3" w:rsidRPr="00744E9B">
        <w:rPr>
          <w:rFonts w:ascii="Arial" w:hAnsi="Arial" w:cs="Arial"/>
          <w:sz w:val="28"/>
          <w:szCs w:val="28"/>
        </w:rPr>
        <w:t xml:space="preserve"> συμπεράσματ</w:t>
      </w:r>
      <w:r w:rsidRPr="00744E9B">
        <w:rPr>
          <w:rFonts w:ascii="Arial" w:hAnsi="Arial" w:cs="Arial"/>
          <w:sz w:val="28"/>
          <w:szCs w:val="28"/>
        </w:rPr>
        <w:t>α</w:t>
      </w:r>
      <w:r w:rsidR="003B7DC3" w:rsidRPr="00744E9B">
        <w:rPr>
          <w:rFonts w:ascii="Arial" w:hAnsi="Arial" w:cs="Arial"/>
          <w:sz w:val="28"/>
          <w:szCs w:val="28"/>
        </w:rPr>
        <w:t xml:space="preserve"> </w:t>
      </w:r>
      <w:r w:rsidRPr="00744E9B">
        <w:rPr>
          <w:rFonts w:ascii="Arial" w:hAnsi="Arial" w:cs="Arial"/>
          <w:sz w:val="28"/>
          <w:szCs w:val="28"/>
        </w:rPr>
        <w:t>της Επιτροπής</w:t>
      </w:r>
      <w:r w:rsidR="0094129C">
        <w:rPr>
          <w:rFonts w:ascii="Arial" w:hAnsi="Arial" w:cs="Arial"/>
          <w:sz w:val="28"/>
          <w:szCs w:val="28"/>
        </w:rPr>
        <w:t>, όπου διακρίνονται</w:t>
      </w:r>
      <w:r w:rsidRPr="00744E9B">
        <w:rPr>
          <w:rFonts w:ascii="Arial" w:hAnsi="Arial" w:cs="Arial"/>
          <w:sz w:val="28"/>
          <w:szCs w:val="28"/>
        </w:rPr>
        <w:t xml:space="preserve"> 7</w:t>
      </w:r>
      <w:r w:rsidR="003B7DC3" w:rsidRPr="00744E9B">
        <w:rPr>
          <w:rFonts w:ascii="Arial" w:hAnsi="Arial" w:cs="Arial"/>
          <w:sz w:val="28"/>
          <w:szCs w:val="28"/>
        </w:rPr>
        <w:t xml:space="preserve"> </w:t>
      </w:r>
      <w:r w:rsidR="005F02DF" w:rsidRPr="00744E9B">
        <w:rPr>
          <w:rFonts w:ascii="Arial" w:hAnsi="Arial" w:cs="Arial"/>
          <w:sz w:val="28"/>
          <w:szCs w:val="28"/>
        </w:rPr>
        <w:t>«</w:t>
      </w:r>
      <w:proofErr w:type="spellStart"/>
      <w:r w:rsidRPr="00744E9B">
        <w:rPr>
          <w:rFonts w:ascii="Arial" w:hAnsi="Arial" w:cs="Arial"/>
          <w:sz w:val="28"/>
          <w:szCs w:val="28"/>
        </w:rPr>
        <w:t>Μ</w:t>
      </w:r>
      <w:r w:rsidR="0094129C">
        <w:rPr>
          <w:rFonts w:ascii="Arial" w:hAnsi="Arial" w:cs="Arial"/>
          <w:sz w:val="28"/>
          <w:szCs w:val="28"/>
        </w:rPr>
        <w:t>εγ</w:t>
      </w:r>
      <w:r w:rsidR="003B7DC3" w:rsidRPr="00744E9B">
        <w:rPr>
          <w:rFonts w:ascii="Arial" w:hAnsi="Arial" w:cs="Arial"/>
          <w:sz w:val="28"/>
          <w:szCs w:val="28"/>
        </w:rPr>
        <w:t>ατάσεις</w:t>
      </w:r>
      <w:proofErr w:type="spellEnd"/>
      <w:r w:rsidR="005F02DF" w:rsidRPr="00744E9B">
        <w:rPr>
          <w:rFonts w:ascii="Arial" w:hAnsi="Arial" w:cs="Arial"/>
          <w:sz w:val="28"/>
          <w:szCs w:val="28"/>
        </w:rPr>
        <w:t>»</w:t>
      </w:r>
      <w:r w:rsidR="003B7DC3" w:rsidRPr="00744E9B">
        <w:rPr>
          <w:rFonts w:ascii="Arial" w:hAnsi="Arial" w:cs="Arial"/>
          <w:sz w:val="28"/>
          <w:szCs w:val="28"/>
        </w:rPr>
        <w:t xml:space="preserve"> </w:t>
      </w:r>
      <w:r w:rsidRPr="00744E9B">
        <w:rPr>
          <w:rFonts w:ascii="Arial" w:hAnsi="Arial" w:cs="Arial"/>
          <w:sz w:val="28"/>
          <w:szCs w:val="28"/>
        </w:rPr>
        <w:t>με</w:t>
      </w:r>
      <w:r w:rsidR="003B7DC3" w:rsidRPr="00744E9B">
        <w:rPr>
          <w:rFonts w:ascii="Arial" w:hAnsi="Arial" w:cs="Arial"/>
          <w:sz w:val="28"/>
          <w:szCs w:val="28"/>
        </w:rPr>
        <w:t xml:space="preserve"> καθοριστική επίδραση στα επόμενα χρόνια</w:t>
      </w:r>
      <w:r w:rsidRPr="00744E9B">
        <w:rPr>
          <w:rFonts w:ascii="Arial" w:hAnsi="Arial" w:cs="Arial"/>
          <w:sz w:val="28"/>
          <w:szCs w:val="28"/>
        </w:rPr>
        <w:t>:</w:t>
      </w:r>
      <w:r w:rsidR="003B7DC3" w:rsidRPr="00744E9B">
        <w:rPr>
          <w:rFonts w:ascii="Arial" w:hAnsi="Arial" w:cs="Arial"/>
          <w:sz w:val="28"/>
          <w:szCs w:val="28"/>
        </w:rPr>
        <w:t xml:space="preserve"> Την οικολογική αναμόρφωση λόγω</w:t>
      </w:r>
      <w:r w:rsidRPr="00744E9B">
        <w:rPr>
          <w:rFonts w:ascii="Arial" w:hAnsi="Arial" w:cs="Arial"/>
          <w:sz w:val="28"/>
          <w:szCs w:val="28"/>
        </w:rPr>
        <w:t xml:space="preserve"> </w:t>
      </w:r>
      <w:r w:rsidR="003B7DC3" w:rsidRPr="00744E9B">
        <w:rPr>
          <w:rFonts w:ascii="Arial" w:hAnsi="Arial" w:cs="Arial"/>
          <w:sz w:val="28"/>
          <w:szCs w:val="28"/>
        </w:rPr>
        <w:t>κλιματικής</w:t>
      </w:r>
      <w:r w:rsidRPr="00744E9B">
        <w:rPr>
          <w:rFonts w:ascii="Arial" w:hAnsi="Arial" w:cs="Arial"/>
          <w:sz w:val="28"/>
          <w:szCs w:val="28"/>
        </w:rPr>
        <w:t xml:space="preserve"> κρίσης</w:t>
      </w:r>
      <w:r w:rsidR="003B7DC3" w:rsidRPr="00744E9B">
        <w:rPr>
          <w:rFonts w:ascii="Arial" w:hAnsi="Arial" w:cs="Arial"/>
          <w:sz w:val="28"/>
          <w:szCs w:val="28"/>
        </w:rPr>
        <w:t>. Την έλλειψη φυσικών πόρων και πρώτων υλών. Τ</w:t>
      </w:r>
      <w:r w:rsidRPr="00744E9B">
        <w:rPr>
          <w:rFonts w:ascii="Arial" w:hAnsi="Arial" w:cs="Arial"/>
          <w:sz w:val="28"/>
          <w:szCs w:val="28"/>
        </w:rPr>
        <w:t>η</w:t>
      </w:r>
      <w:r w:rsidR="003B7DC3" w:rsidRPr="00744E9B">
        <w:rPr>
          <w:rFonts w:ascii="Arial" w:hAnsi="Arial" w:cs="Arial"/>
          <w:sz w:val="28"/>
          <w:szCs w:val="28"/>
        </w:rPr>
        <w:t xml:space="preserve"> δημογραφικ</w:t>
      </w:r>
      <w:r w:rsidRPr="00744E9B">
        <w:rPr>
          <w:rFonts w:ascii="Arial" w:hAnsi="Arial" w:cs="Arial"/>
          <w:sz w:val="28"/>
          <w:szCs w:val="28"/>
        </w:rPr>
        <w:t>ή</w:t>
      </w:r>
      <w:r w:rsidR="003B7DC3" w:rsidRPr="00744E9B">
        <w:rPr>
          <w:rFonts w:ascii="Arial" w:hAnsi="Arial" w:cs="Arial"/>
          <w:sz w:val="28"/>
          <w:szCs w:val="28"/>
        </w:rPr>
        <w:t xml:space="preserve"> ανισορροπί</w:t>
      </w:r>
      <w:r w:rsidRPr="00744E9B">
        <w:rPr>
          <w:rFonts w:ascii="Arial" w:hAnsi="Arial" w:cs="Arial"/>
          <w:sz w:val="28"/>
          <w:szCs w:val="28"/>
        </w:rPr>
        <w:t>α</w:t>
      </w:r>
      <w:r w:rsidR="003B7DC3" w:rsidRPr="00744E9B">
        <w:rPr>
          <w:rFonts w:ascii="Arial" w:hAnsi="Arial" w:cs="Arial"/>
          <w:sz w:val="28"/>
          <w:szCs w:val="28"/>
        </w:rPr>
        <w:t xml:space="preserve">. </w:t>
      </w:r>
    </w:p>
    <w:p w14:paraId="520288B2" w14:textId="77777777" w:rsidR="008D1DF1" w:rsidRPr="00744E9B" w:rsidRDefault="008D1DF1" w:rsidP="008D1DF1">
      <w:pPr>
        <w:spacing w:after="0" w:line="360" w:lineRule="auto"/>
        <w:jc w:val="both"/>
        <w:rPr>
          <w:rFonts w:ascii="Arial" w:hAnsi="Arial" w:cs="Arial"/>
          <w:sz w:val="28"/>
          <w:szCs w:val="28"/>
        </w:rPr>
      </w:pPr>
    </w:p>
    <w:p w14:paraId="2D59B48B" w14:textId="1FBDDE36" w:rsidR="003B7DC3" w:rsidRPr="00744E9B" w:rsidRDefault="003B7DC3" w:rsidP="008D1DF1">
      <w:pPr>
        <w:spacing w:after="0" w:line="360" w:lineRule="auto"/>
        <w:jc w:val="both"/>
        <w:rPr>
          <w:rFonts w:ascii="Arial" w:hAnsi="Arial" w:cs="Arial"/>
          <w:sz w:val="28"/>
          <w:szCs w:val="28"/>
        </w:rPr>
      </w:pPr>
      <w:r w:rsidRPr="00744E9B">
        <w:rPr>
          <w:rFonts w:ascii="Arial" w:hAnsi="Arial" w:cs="Arial"/>
          <w:sz w:val="28"/>
          <w:szCs w:val="28"/>
        </w:rPr>
        <w:t>Την εκτεταμένη αστικοποίηση. Την τεχνολογική πρόοδο και την υπέρ-συνδεσιμότητα. Τη</w:t>
      </w:r>
      <w:r w:rsidR="00F507F9" w:rsidRPr="00744E9B">
        <w:rPr>
          <w:rFonts w:ascii="Arial" w:hAnsi="Arial" w:cs="Arial"/>
          <w:sz w:val="28"/>
          <w:szCs w:val="28"/>
        </w:rPr>
        <w:t>ν παγκόσμια</w:t>
      </w:r>
      <w:r w:rsidRPr="00744E9B">
        <w:rPr>
          <w:rFonts w:ascii="Arial" w:hAnsi="Arial" w:cs="Arial"/>
          <w:sz w:val="28"/>
          <w:szCs w:val="28"/>
        </w:rPr>
        <w:t xml:space="preserve"> διόγκωση της μεσαίας τάξης και της κατανάλωσης</w:t>
      </w:r>
      <w:r w:rsidR="00F507F9" w:rsidRPr="00744E9B">
        <w:rPr>
          <w:rFonts w:ascii="Arial" w:hAnsi="Arial" w:cs="Arial"/>
          <w:sz w:val="28"/>
          <w:szCs w:val="28"/>
        </w:rPr>
        <w:t>.</w:t>
      </w:r>
      <w:r w:rsidRPr="00744E9B">
        <w:rPr>
          <w:rFonts w:ascii="Arial" w:hAnsi="Arial" w:cs="Arial"/>
          <w:sz w:val="28"/>
          <w:szCs w:val="28"/>
        </w:rPr>
        <w:t xml:space="preserve"> Και</w:t>
      </w:r>
      <w:r w:rsidR="00F507F9" w:rsidRPr="00744E9B">
        <w:rPr>
          <w:rFonts w:ascii="Arial" w:hAnsi="Arial" w:cs="Arial"/>
          <w:sz w:val="28"/>
          <w:szCs w:val="28"/>
        </w:rPr>
        <w:t>, τέλος,</w:t>
      </w:r>
      <w:r w:rsidRPr="00744E9B">
        <w:rPr>
          <w:rFonts w:ascii="Arial" w:hAnsi="Arial" w:cs="Arial"/>
          <w:sz w:val="28"/>
          <w:szCs w:val="28"/>
        </w:rPr>
        <w:t xml:space="preserve"> τη μετατόπιση της οικονομικής επιρροής προς την Ανατολή και τον Νότο. </w:t>
      </w:r>
      <w:r w:rsidR="00D1411A" w:rsidRPr="00744E9B">
        <w:rPr>
          <w:rFonts w:ascii="Arial" w:hAnsi="Arial" w:cs="Arial"/>
          <w:sz w:val="28"/>
          <w:szCs w:val="28"/>
        </w:rPr>
        <w:t xml:space="preserve"> </w:t>
      </w:r>
    </w:p>
    <w:p w14:paraId="4642EEA7" w14:textId="77777777" w:rsidR="008D1DF1" w:rsidRPr="00744E9B" w:rsidRDefault="008D1DF1" w:rsidP="008D1DF1">
      <w:pPr>
        <w:spacing w:after="0" w:line="360" w:lineRule="auto"/>
        <w:jc w:val="both"/>
        <w:rPr>
          <w:rFonts w:ascii="Arial" w:hAnsi="Arial" w:cs="Arial"/>
          <w:sz w:val="28"/>
          <w:szCs w:val="28"/>
        </w:rPr>
      </w:pPr>
    </w:p>
    <w:p w14:paraId="10CA5C48" w14:textId="77777777" w:rsidR="008D1DF1" w:rsidRPr="00744E9B" w:rsidRDefault="00CE7312" w:rsidP="008D1DF1">
      <w:pPr>
        <w:spacing w:after="0" w:line="360" w:lineRule="auto"/>
        <w:jc w:val="both"/>
        <w:rPr>
          <w:rFonts w:ascii="Arial" w:hAnsi="Arial" w:cs="Arial"/>
          <w:sz w:val="28"/>
          <w:szCs w:val="28"/>
        </w:rPr>
      </w:pPr>
      <w:r w:rsidRPr="00744E9B">
        <w:rPr>
          <w:rFonts w:ascii="Arial" w:hAnsi="Arial" w:cs="Arial"/>
          <w:sz w:val="28"/>
          <w:szCs w:val="28"/>
        </w:rPr>
        <w:t>Όμως, επίσης κ</w:t>
      </w:r>
      <w:r w:rsidR="00CC56DE" w:rsidRPr="00744E9B">
        <w:rPr>
          <w:rFonts w:ascii="Arial" w:hAnsi="Arial" w:cs="Arial"/>
          <w:sz w:val="28"/>
          <w:szCs w:val="28"/>
        </w:rPr>
        <w:t>αθόλου τυχαία</w:t>
      </w:r>
      <w:r w:rsidRPr="00744E9B">
        <w:rPr>
          <w:rFonts w:ascii="Arial" w:hAnsi="Arial" w:cs="Arial"/>
          <w:sz w:val="28"/>
          <w:szCs w:val="28"/>
        </w:rPr>
        <w:t>,</w:t>
      </w:r>
      <w:r w:rsidR="00CC56DE" w:rsidRPr="00744E9B">
        <w:rPr>
          <w:rFonts w:ascii="Arial" w:hAnsi="Arial" w:cs="Arial"/>
          <w:sz w:val="28"/>
          <w:szCs w:val="28"/>
        </w:rPr>
        <w:t xml:space="preserve"> </w:t>
      </w:r>
      <w:r w:rsidR="001E06EE" w:rsidRPr="00744E9B">
        <w:rPr>
          <w:rFonts w:ascii="Arial" w:hAnsi="Arial" w:cs="Arial"/>
          <w:sz w:val="28"/>
          <w:szCs w:val="28"/>
        </w:rPr>
        <w:t xml:space="preserve">οι </w:t>
      </w:r>
      <w:r w:rsidRPr="00744E9B">
        <w:rPr>
          <w:rFonts w:ascii="Arial" w:hAnsi="Arial" w:cs="Arial"/>
          <w:sz w:val="28"/>
          <w:szCs w:val="28"/>
        </w:rPr>
        <w:t>7</w:t>
      </w:r>
      <w:r w:rsidR="001E06EE" w:rsidRPr="00744E9B">
        <w:rPr>
          <w:rFonts w:ascii="Arial" w:hAnsi="Arial" w:cs="Arial"/>
          <w:sz w:val="28"/>
          <w:szCs w:val="28"/>
        </w:rPr>
        <w:t xml:space="preserve"> αυτές τάσεις συνοδεύονται και από τρεις λέξεις: Μεταβλητότητα, Αβεβαιότητα, Επινοητικότητα.</w:t>
      </w:r>
      <w:r w:rsidRPr="00744E9B">
        <w:rPr>
          <w:rFonts w:ascii="Arial" w:hAnsi="Arial" w:cs="Arial"/>
          <w:sz w:val="28"/>
          <w:szCs w:val="28"/>
        </w:rPr>
        <w:t xml:space="preserve"> </w:t>
      </w:r>
    </w:p>
    <w:p w14:paraId="26BC4C87" w14:textId="77777777" w:rsidR="008D1DF1" w:rsidRPr="00744E9B" w:rsidRDefault="008D1DF1" w:rsidP="008D1DF1">
      <w:pPr>
        <w:spacing w:after="0" w:line="360" w:lineRule="auto"/>
        <w:jc w:val="both"/>
        <w:rPr>
          <w:rFonts w:ascii="Arial" w:hAnsi="Arial" w:cs="Arial"/>
          <w:sz w:val="28"/>
          <w:szCs w:val="28"/>
        </w:rPr>
      </w:pPr>
    </w:p>
    <w:p w14:paraId="752BD279" w14:textId="6B84AEC1" w:rsidR="008D1DF1" w:rsidRPr="00744E9B" w:rsidRDefault="00CE7312" w:rsidP="008D1DF1">
      <w:pPr>
        <w:spacing w:after="0" w:line="360" w:lineRule="auto"/>
        <w:jc w:val="both"/>
        <w:rPr>
          <w:rFonts w:ascii="Arial" w:hAnsi="Arial" w:cs="Arial"/>
          <w:sz w:val="28"/>
          <w:szCs w:val="28"/>
        </w:rPr>
      </w:pPr>
      <w:r w:rsidRPr="00744E9B">
        <w:rPr>
          <w:rFonts w:ascii="Arial" w:hAnsi="Arial" w:cs="Arial"/>
          <w:sz w:val="28"/>
          <w:szCs w:val="28"/>
        </w:rPr>
        <w:t>Κάτι που σημαίνει ότι</w:t>
      </w:r>
      <w:r w:rsidR="00B92148" w:rsidRPr="00744E9B">
        <w:rPr>
          <w:rFonts w:ascii="Arial" w:hAnsi="Arial" w:cs="Arial"/>
          <w:sz w:val="28"/>
          <w:szCs w:val="28"/>
        </w:rPr>
        <w:t xml:space="preserve">, </w:t>
      </w:r>
      <w:r w:rsidRPr="00744E9B">
        <w:rPr>
          <w:rFonts w:ascii="Arial" w:hAnsi="Arial" w:cs="Arial"/>
          <w:sz w:val="28"/>
          <w:szCs w:val="28"/>
        </w:rPr>
        <w:t>κινούμενη σε ένα ασταθές</w:t>
      </w:r>
      <w:r w:rsidR="00AB0B11" w:rsidRPr="00744E9B">
        <w:rPr>
          <w:rFonts w:ascii="Arial" w:hAnsi="Arial" w:cs="Arial"/>
          <w:sz w:val="28"/>
          <w:szCs w:val="28"/>
        </w:rPr>
        <w:t xml:space="preserve"> διεθνές</w:t>
      </w:r>
      <w:r w:rsidRPr="00744E9B">
        <w:rPr>
          <w:rFonts w:ascii="Arial" w:hAnsi="Arial" w:cs="Arial"/>
          <w:sz w:val="28"/>
          <w:szCs w:val="28"/>
        </w:rPr>
        <w:t xml:space="preserve"> περιβάλλον, η</w:t>
      </w:r>
      <w:r w:rsidR="00AB0B11" w:rsidRPr="00744E9B">
        <w:rPr>
          <w:rFonts w:ascii="Arial" w:hAnsi="Arial" w:cs="Arial"/>
          <w:sz w:val="28"/>
          <w:szCs w:val="28"/>
        </w:rPr>
        <w:t xml:space="preserve"> </w:t>
      </w:r>
      <w:r w:rsidRPr="00744E9B">
        <w:rPr>
          <w:rFonts w:ascii="Arial" w:hAnsi="Arial" w:cs="Arial"/>
          <w:sz w:val="28"/>
          <w:szCs w:val="28"/>
        </w:rPr>
        <w:t xml:space="preserve">στρατηγική της χώρας οφείλει </w:t>
      </w:r>
      <w:r w:rsidR="00AB0B11" w:rsidRPr="00744E9B">
        <w:rPr>
          <w:rFonts w:ascii="Arial" w:hAnsi="Arial" w:cs="Arial"/>
          <w:sz w:val="28"/>
          <w:szCs w:val="28"/>
        </w:rPr>
        <w:t xml:space="preserve">πάντοτε </w:t>
      </w:r>
      <w:r w:rsidRPr="00744E9B">
        <w:rPr>
          <w:rFonts w:ascii="Arial" w:hAnsi="Arial" w:cs="Arial"/>
          <w:sz w:val="28"/>
          <w:szCs w:val="28"/>
        </w:rPr>
        <w:t>να</w:t>
      </w:r>
      <w:r w:rsidR="00AB0B11" w:rsidRPr="00744E9B">
        <w:rPr>
          <w:rFonts w:ascii="Arial" w:hAnsi="Arial" w:cs="Arial"/>
          <w:sz w:val="28"/>
          <w:szCs w:val="28"/>
        </w:rPr>
        <w:t xml:space="preserve"> έχει</w:t>
      </w:r>
      <w:r w:rsidRPr="00744E9B">
        <w:rPr>
          <w:rFonts w:ascii="Arial" w:hAnsi="Arial" w:cs="Arial"/>
          <w:sz w:val="28"/>
          <w:szCs w:val="28"/>
        </w:rPr>
        <w:t xml:space="preserve"> </w:t>
      </w:r>
      <w:r w:rsidR="00AB0B11" w:rsidRPr="00744E9B">
        <w:rPr>
          <w:rFonts w:ascii="Arial" w:hAnsi="Arial" w:cs="Arial"/>
          <w:sz w:val="28"/>
          <w:szCs w:val="28"/>
        </w:rPr>
        <w:t>εναλλακτικές λύσεις. Να παρακολουθεί</w:t>
      </w:r>
      <w:r w:rsidR="0094129C">
        <w:rPr>
          <w:rFonts w:ascii="Arial" w:hAnsi="Arial" w:cs="Arial"/>
          <w:sz w:val="28"/>
          <w:szCs w:val="28"/>
        </w:rPr>
        <w:t xml:space="preserve"> τις</w:t>
      </w:r>
      <w:r w:rsidR="00AB0B11" w:rsidRPr="00744E9B">
        <w:rPr>
          <w:rFonts w:ascii="Arial" w:hAnsi="Arial" w:cs="Arial"/>
          <w:sz w:val="28"/>
          <w:szCs w:val="28"/>
        </w:rPr>
        <w:t xml:space="preserve"> </w:t>
      </w:r>
      <w:r w:rsidR="00637883" w:rsidRPr="00744E9B">
        <w:rPr>
          <w:rFonts w:ascii="Arial" w:hAnsi="Arial" w:cs="Arial"/>
          <w:sz w:val="28"/>
          <w:szCs w:val="28"/>
        </w:rPr>
        <w:t>μικρές</w:t>
      </w:r>
      <w:r w:rsidR="00AB0B11" w:rsidRPr="00744E9B">
        <w:rPr>
          <w:rFonts w:ascii="Arial" w:hAnsi="Arial" w:cs="Arial"/>
          <w:sz w:val="28"/>
          <w:szCs w:val="28"/>
        </w:rPr>
        <w:t xml:space="preserve"> αλλαγές</w:t>
      </w:r>
      <w:r w:rsidR="00637883" w:rsidRPr="00744E9B">
        <w:rPr>
          <w:rFonts w:ascii="Arial" w:hAnsi="Arial" w:cs="Arial"/>
          <w:sz w:val="28"/>
          <w:szCs w:val="28"/>
        </w:rPr>
        <w:t xml:space="preserve"> που</w:t>
      </w:r>
      <w:r w:rsidR="00AB0B11" w:rsidRPr="00744E9B">
        <w:rPr>
          <w:rFonts w:ascii="Arial" w:hAnsi="Arial" w:cs="Arial"/>
          <w:sz w:val="28"/>
          <w:szCs w:val="28"/>
        </w:rPr>
        <w:t xml:space="preserve"> μπορεί</w:t>
      </w:r>
      <w:r w:rsidR="003052FE" w:rsidRPr="00744E9B">
        <w:rPr>
          <w:rFonts w:ascii="Arial" w:hAnsi="Arial" w:cs="Arial"/>
          <w:sz w:val="28"/>
          <w:szCs w:val="28"/>
        </w:rPr>
        <w:t xml:space="preserve"> να μεταβάλλουν τ</w:t>
      </w:r>
      <w:r w:rsidR="00637883" w:rsidRPr="00744E9B">
        <w:rPr>
          <w:rFonts w:ascii="Arial" w:hAnsi="Arial" w:cs="Arial"/>
          <w:sz w:val="28"/>
          <w:szCs w:val="28"/>
        </w:rPr>
        <w:t>ην μεγάλη</w:t>
      </w:r>
      <w:r w:rsidR="003052FE" w:rsidRPr="00744E9B">
        <w:rPr>
          <w:rFonts w:ascii="Arial" w:hAnsi="Arial" w:cs="Arial"/>
          <w:sz w:val="28"/>
          <w:szCs w:val="28"/>
        </w:rPr>
        <w:t xml:space="preserve"> εικόνα. </w:t>
      </w:r>
    </w:p>
    <w:p w14:paraId="1AD7BE8B" w14:textId="77777777" w:rsidR="008D1DF1" w:rsidRPr="00744E9B" w:rsidRDefault="008D1DF1" w:rsidP="008D1DF1">
      <w:pPr>
        <w:spacing w:after="0" w:line="360" w:lineRule="auto"/>
        <w:jc w:val="both"/>
        <w:rPr>
          <w:rFonts w:ascii="Arial" w:hAnsi="Arial" w:cs="Arial"/>
          <w:sz w:val="28"/>
          <w:szCs w:val="28"/>
        </w:rPr>
      </w:pPr>
    </w:p>
    <w:p w14:paraId="56C54106" w14:textId="6DB5B511" w:rsidR="001E06EE" w:rsidRPr="00744E9B" w:rsidRDefault="003052FE" w:rsidP="008D1DF1">
      <w:pPr>
        <w:spacing w:after="0" w:line="360" w:lineRule="auto"/>
        <w:jc w:val="both"/>
        <w:rPr>
          <w:rFonts w:ascii="Arial" w:hAnsi="Arial" w:cs="Arial"/>
          <w:sz w:val="28"/>
          <w:szCs w:val="28"/>
        </w:rPr>
      </w:pPr>
      <w:r w:rsidRPr="00744E9B">
        <w:rPr>
          <w:rFonts w:ascii="Arial" w:hAnsi="Arial" w:cs="Arial"/>
          <w:sz w:val="28"/>
          <w:szCs w:val="28"/>
        </w:rPr>
        <w:t>Και</w:t>
      </w:r>
      <w:r w:rsidR="00637883" w:rsidRPr="00744E9B">
        <w:rPr>
          <w:rFonts w:ascii="Arial" w:hAnsi="Arial" w:cs="Arial"/>
          <w:sz w:val="28"/>
          <w:szCs w:val="28"/>
        </w:rPr>
        <w:t xml:space="preserve">, </w:t>
      </w:r>
      <w:r w:rsidRPr="00744E9B">
        <w:rPr>
          <w:rFonts w:ascii="Arial" w:hAnsi="Arial" w:cs="Arial"/>
          <w:sz w:val="28"/>
          <w:szCs w:val="28"/>
        </w:rPr>
        <w:t>κυρίως, να παραμένει έτοιμη ώστε</w:t>
      </w:r>
      <w:r w:rsidR="00637883" w:rsidRPr="00744E9B">
        <w:rPr>
          <w:rFonts w:ascii="Arial" w:hAnsi="Arial" w:cs="Arial"/>
          <w:sz w:val="28"/>
          <w:szCs w:val="28"/>
        </w:rPr>
        <w:t xml:space="preserve"> να εμπλουτίζει τη δράση της</w:t>
      </w:r>
      <w:r w:rsidRPr="00744E9B">
        <w:rPr>
          <w:rFonts w:ascii="Arial" w:hAnsi="Arial" w:cs="Arial"/>
          <w:sz w:val="28"/>
          <w:szCs w:val="28"/>
        </w:rPr>
        <w:t xml:space="preserve"> </w:t>
      </w:r>
      <w:r w:rsidR="00637883" w:rsidRPr="00744E9B">
        <w:rPr>
          <w:rFonts w:ascii="Arial" w:hAnsi="Arial" w:cs="Arial"/>
          <w:sz w:val="28"/>
          <w:szCs w:val="28"/>
        </w:rPr>
        <w:t>και</w:t>
      </w:r>
      <w:r w:rsidRPr="00744E9B">
        <w:rPr>
          <w:rFonts w:ascii="Arial" w:hAnsi="Arial" w:cs="Arial"/>
          <w:sz w:val="28"/>
          <w:szCs w:val="28"/>
        </w:rPr>
        <w:t xml:space="preserve"> να προσαρμόζεται στα δεδομένα</w:t>
      </w:r>
      <w:r w:rsidR="00637883" w:rsidRPr="00744E9B">
        <w:rPr>
          <w:rFonts w:ascii="Arial" w:hAnsi="Arial" w:cs="Arial"/>
          <w:sz w:val="28"/>
          <w:szCs w:val="28"/>
        </w:rPr>
        <w:t xml:space="preserve"> με γνώμονα το δικό της συμφέρον.</w:t>
      </w:r>
      <w:r w:rsidR="009E62FD">
        <w:rPr>
          <w:rFonts w:ascii="Arial" w:hAnsi="Arial" w:cs="Arial"/>
          <w:sz w:val="28"/>
          <w:szCs w:val="28"/>
        </w:rPr>
        <w:t xml:space="preserve"> Αποδίδω μεγάλη σημασία στην αρετή της προσαρμοστικ</w:t>
      </w:r>
      <w:r w:rsidR="00610055">
        <w:rPr>
          <w:rFonts w:ascii="Arial" w:hAnsi="Arial" w:cs="Arial"/>
          <w:sz w:val="28"/>
          <w:szCs w:val="28"/>
        </w:rPr>
        <w:t xml:space="preserve">ότητας, σε ατομικό, αλλά και σε εθνικό και κοινωνικό επίπεδο. </w:t>
      </w:r>
    </w:p>
    <w:p w14:paraId="61B58FFE" w14:textId="77777777" w:rsidR="008D1DF1" w:rsidRDefault="008D1DF1" w:rsidP="008D1DF1">
      <w:pPr>
        <w:spacing w:after="0" w:line="360" w:lineRule="auto"/>
        <w:jc w:val="both"/>
        <w:rPr>
          <w:rFonts w:ascii="Arial" w:hAnsi="Arial" w:cs="Arial"/>
          <w:sz w:val="28"/>
          <w:szCs w:val="28"/>
        </w:rPr>
      </w:pPr>
    </w:p>
    <w:p w14:paraId="38A4F2C2" w14:textId="4E8026FA" w:rsidR="00610055" w:rsidRDefault="00610055" w:rsidP="008D1DF1">
      <w:pPr>
        <w:spacing w:after="0" w:line="360" w:lineRule="auto"/>
        <w:jc w:val="both"/>
        <w:rPr>
          <w:rFonts w:ascii="Arial" w:hAnsi="Arial" w:cs="Arial"/>
          <w:sz w:val="28"/>
          <w:szCs w:val="28"/>
        </w:rPr>
      </w:pPr>
      <w:r>
        <w:rPr>
          <w:rFonts w:ascii="Arial" w:hAnsi="Arial" w:cs="Arial"/>
          <w:sz w:val="28"/>
          <w:szCs w:val="28"/>
        </w:rPr>
        <w:lastRenderedPageBreak/>
        <w:t xml:space="preserve">Όσο κι αν προσπαθήσουμε να προβλέψουμε το μέλλον, η διαχείριση του απρόοπτου θα παραμένει η μεγάλη πρόκληση της εποχής μας. Και επειδή καθώς φαίνεται οι κρίσεις οι οποίες αντιμετωπίζουμε δεν θα είναι περιστασιακά, αλλά ολοένα και πιο συχνά φαινόμενα, η δυνατότητα να μπορούμε γρήγορα να προσαρμοζόμαστε σε δεδομένα τα οποία θα αλλάζουν, πέρα και πάνω από αυτά που μπορούμε να προβλέψουμε, πιστεύω ότι θα αποτελέσει και τη διαχωριστική γραμμή που θα ξεχωρίσει τα κράτη που θα καταφέρουν να διακριθούν σε αυτόν το νέο κόσμο, από αυτά που θα μένουν πίσω.   </w:t>
      </w:r>
    </w:p>
    <w:p w14:paraId="6EF03ED7" w14:textId="2B01C981" w:rsidR="00610055" w:rsidRPr="00744E9B" w:rsidRDefault="00610055" w:rsidP="008D1DF1">
      <w:pPr>
        <w:spacing w:after="0" w:line="360" w:lineRule="auto"/>
        <w:jc w:val="both"/>
        <w:rPr>
          <w:rFonts w:ascii="Arial" w:hAnsi="Arial" w:cs="Arial"/>
          <w:sz w:val="28"/>
          <w:szCs w:val="28"/>
        </w:rPr>
      </w:pPr>
      <w:r>
        <w:rPr>
          <w:rFonts w:ascii="Arial" w:hAnsi="Arial" w:cs="Arial"/>
          <w:sz w:val="28"/>
          <w:szCs w:val="28"/>
        </w:rPr>
        <w:t xml:space="preserve"> </w:t>
      </w:r>
    </w:p>
    <w:p w14:paraId="342A1638" w14:textId="77777777" w:rsidR="00847250" w:rsidRPr="00744E9B" w:rsidRDefault="00EC1EC6" w:rsidP="008D1DF1">
      <w:pPr>
        <w:spacing w:after="0" w:line="360" w:lineRule="auto"/>
        <w:jc w:val="both"/>
        <w:rPr>
          <w:rFonts w:ascii="Arial" w:hAnsi="Arial" w:cs="Arial"/>
          <w:sz w:val="28"/>
          <w:szCs w:val="28"/>
        </w:rPr>
      </w:pPr>
      <w:r w:rsidRPr="00744E9B">
        <w:rPr>
          <w:rFonts w:ascii="Arial" w:hAnsi="Arial" w:cs="Arial"/>
          <w:sz w:val="28"/>
          <w:szCs w:val="28"/>
        </w:rPr>
        <w:t>Όλο</w:t>
      </w:r>
      <w:r w:rsidR="00847250" w:rsidRPr="00744E9B">
        <w:rPr>
          <w:rFonts w:ascii="Arial" w:hAnsi="Arial" w:cs="Arial"/>
          <w:sz w:val="28"/>
          <w:szCs w:val="28"/>
        </w:rPr>
        <w:t>ι</w:t>
      </w:r>
      <w:r w:rsidRPr="00744E9B">
        <w:rPr>
          <w:rFonts w:ascii="Arial" w:hAnsi="Arial" w:cs="Arial"/>
          <w:sz w:val="28"/>
          <w:szCs w:val="28"/>
        </w:rPr>
        <w:t xml:space="preserve"> συμφωνούμε, πάντως, πω</w:t>
      </w:r>
      <w:r w:rsidR="00756987" w:rsidRPr="00744E9B">
        <w:rPr>
          <w:rFonts w:ascii="Arial" w:hAnsi="Arial" w:cs="Arial"/>
          <w:sz w:val="28"/>
          <w:szCs w:val="28"/>
        </w:rPr>
        <w:t>ς</w:t>
      </w:r>
      <w:r w:rsidRPr="00744E9B">
        <w:rPr>
          <w:rFonts w:ascii="Arial" w:hAnsi="Arial" w:cs="Arial"/>
          <w:sz w:val="28"/>
          <w:szCs w:val="28"/>
        </w:rPr>
        <w:t xml:space="preserve"> </w:t>
      </w:r>
      <w:r w:rsidR="00756987" w:rsidRPr="00744E9B">
        <w:rPr>
          <w:rFonts w:ascii="Arial" w:hAnsi="Arial" w:cs="Arial"/>
          <w:sz w:val="28"/>
          <w:szCs w:val="28"/>
        </w:rPr>
        <w:t>τα ενδεχόμενα τα οποία</w:t>
      </w:r>
      <w:r w:rsidRPr="00744E9B">
        <w:rPr>
          <w:rFonts w:ascii="Arial" w:hAnsi="Arial" w:cs="Arial"/>
          <w:sz w:val="28"/>
          <w:szCs w:val="28"/>
        </w:rPr>
        <w:t xml:space="preserve"> καταγράφονται, σήμερα, συγκροτούν αυτόματα και τις προτεραιότητες</w:t>
      </w:r>
      <w:r w:rsidR="00AA63AF" w:rsidRPr="00744E9B">
        <w:rPr>
          <w:rFonts w:ascii="Arial" w:hAnsi="Arial" w:cs="Arial"/>
          <w:sz w:val="28"/>
          <w:szCs w:val="28"/>
        </w:rPr>
        <w:t xml:space="preserve"> της επόμενης εικοσαετίας.</w:t>
      </w:r>
      <w:r w:rsidR="007F0F7A" w:rsidRPr="00744E9B">
        <w:rPr>
          <w:rFonts w:ascii="Arial" w:hAnsi="Arial" w:cs="Arial"/>
          <w:sz w:val="28"/>
          <w:szCs w:val="28"/>
        </w:rPr>
        <w:t xml:space="preserve"> </w:t>
      </w:r>
      <w:r w:rsidR="00AA63AF" w:rsidRPr="00744E9B">
        <w:rPr>
          <w:rFonts w:ascii="Arial" w:hAnsi="Arial" w:cs="Arial"/>
          <w:sz w:val="28"/>
          <w:szCs w:val="28"/>
        </w:rPr>
        <w:t>Τ</w:t>
      </w:r>
      <w:r w:rsidR="007F0F7A" w:rsidRPr="00744E9B">
        <w:rPr>
          <w:rFonts w:ascii="Arial" w:hAnsi="Arial" w:cs="Arial"/>
          <w:sz w:val="28"/>
          <w:szCs w:val="28"/>
        </w:rPr>
        <w:t>α μεγάλα πεδία</w:t>
      </w:r>
      <w:r w:rsidR="00AA63AF" w:rsidRPr="00744E9B">
        <w:rPr>
          <w:rFonts w:ascii="Arial" w:hAnsi="Arial" w:cs="Arial"/>
          <w:sz w:val="28"/>
          <w:szCs w:val="28"/>
        </w:rPr>
        <w:t>,</w:t>
      </w:r>
      <w:r w:rsidR="007F0F7A" w:rsidRPr="00744E9B">
        <w:rPr>
          <w:rFonts w:ascii="Arial" w:hAnsi="Arial" w:cs="Arial"/>
          <w:sz w:val="28"/>
          <w:szCs w:val="28"/>
        </w:rPr>
        <w:t xml:space="preserve"> </w:t>
      </w:r>
      <w:r w:rsidR="00AA63AF" w:rsidRPr="00744E9B">
        <w:rPr>
          <w:rFonts w:ascii="Arial" w:hAnsi="Arial" w:cs="Arial"/>
          <w:sz w:val="28"/>
          <w:szCs w:val="28"/>
        </w:rPr>
        <w:t>όπου</w:t>
      </w:r>
      <w:r w:rsidR="007F0F7A" w:rsidRPr="00744E9B">
        <w:rPr>
          <w:rFonts w:ascii="Arial" w:hAnsi="Arial" w:cs="Arial"/>
          <w:sz w:val="28"/>
          <w:szCs w:val="28"/>
        </w:rPr>
        <w:t xml:space="preserve"> θα πρέπει να επικεντρωθεί η προσοχή και να συγκεντρωθεί η ενέργειά μας. </w:t>
      </w:r>
    </w:p>
    <w:p w14:paraId="0D61F7A4" w14:textId="77777777" w:rsidR="008D1DF1" w:rsidRPr="00744E9B" w:rsidRDefault="008D1DF1" w:rsidP="008D1DF1">
      <w:pPr>
        <w:spacing w:after="0" w:line="360" w:lineRule="auto"/>
        <w:jc w:val="both"/>
        <w:rPr>
          <w:rFonts w:ascii="Arial" w:hAnsi="Arial" w:cs="Arial"/>
          <w:sz w:val="28"/>
          <w:szCs w:val="28"/>
        </w:rPr>
      </w:pPr>
    </w:p>
    <w:p w14:paraId="1EEAFEF1" w14:textId="4F964A71" w:rsidR="008D1DF1" w:rsidRPr="00744E9B" w:rsidRDefault="00AA63AF" w:rsidP="008D1DF1">
      <w:pPr>
        <w:spacing w:after="0" w:line="360" w:lineRule="auto"/>
        <w:jc w:val="both"/>
        <w:rPr>
          <w:rFonts w:ascii="Arial" w:hAnsi="Arial" w:cs="Arial"/>
          <w:sz w:val="28"/>
          <w:szCs w:val="28"/>
        </w:rPr>
      </w:pPr>
      <w:r w:rsidRPr="00744E9B">
        <w:rPr>
          <w:rFonts w:ascii="Arial" w:hAnsi="Arial" w:cs="Arial"/>
          <w:sz w:val="28"/>
          <w:szCs w:val="28"/>
        </w:rPr>
        <w:t>Κατευθύνσεις</w:t>
      </w:r>
      <w:r w:rsidR="00756987" w:rsidRPr="00744E9B">
        <w:rPr>
          <w:rFonts w:ascii="Arial" w:hAnsi="Arial" w:cs="Arial"/>
          <w:sz w:val="28"/>
          <w:szCs w:val="28"/>
        </w:rPr>
        <w:t>,</w:t>
      </w:r>
      <w:r w:rsidR="00ED5058" w:rsidRPr="00744E9B">
        <w:rPr>
          <w:rFonts w:ascii="Arial" w:hAnsi="Arial" w:cs="Arial"/>
          <w:sz w:val="28"/>
          <w:szCs w:val="28"/>
        </w:rPr>
        <w:t xml:space="preserve"> που υπερβαίνουν κυβερνήσεις και</w:t>
      </w:r>
      <w:r w:rsidRPr="00744E9B">
        <w:rPr>
          <w:rFonts w:ascii="Arial" w:hAnsi="Arial" w:cs="Arial"/>
          <w:sz w:val="28"/>
          <w:szCs w:val="28"/>
        </w:rPr>
        <w:t xml:space="preserve"> θα</w:t>
      </w:r>
      <w:r w:rsidR="00ED5058" w:rsidRPr="00744E9B">
        <w:rPr>
          <w:rFonts w:ascii="Arial" w:hAnsi="Arial" w:cs="Arial"/>
          <w:sz w:val="28"/>
          <w:szCs w:val="28"/>
        </w:rPr>
        <w:t xml:space="preserve"> πρέπει να υπηρετ</w:t>
      </w:r>
      <w:r w:rsidRPr="00744E9B">
        <w:rPr>
          <w:rFonts w:ascii="Arial" w:hAnsi="Arial" w:cs="Arial"/>
          <w:sz w:val="28"/>
          <w:szCs w:val="28"/>
        </w:rPr>
        <w:t>ούνται</w:t>
      </w:r>
      <w:r w:rsidR="00ED5058" w:rsidRPr="00744E9B">
        <w:rPr>
          <w:rFonts w:ascii="Arial" w:hAnsi="Arial" w:cs="Arial"/>
          <w:sz w:val="28"/>
          <w:szCs w:val="28"/>
        </w:rPr>
        <w:t xml:space="preserve"> με συνέπεια και συνέχεια.</w:t>
      </w:r>
      <w:r w:rsidRPr="00744E9B">
        <w:rPr>
          <w:rFonts w:ascii="Arial" w:hAnsi="Arial" w:cs="Arial"/>
          <w:sz w:val="28"/>
          <w:szCs w:val="28"/>
        </w:rPr>
        <w:t xml:space="preserve"> Γι’ αυτό, ίσως, και</w:t>
      </w:r>
      <w:r w:rsidR="0099654F" w:rsidRPr="00744E9B">
        <w:rPr>
          <w:rFonts w:ascii="Arial" w:hAnsi="Arial" w:cs="Arial"/>
          <w:sz w:val="28"/>
          <w:szCs w:val="28"/>
        </w:rPr>
        <w:t xml:space="preserve"> οι πολιτικές δυνάμεις θα ήταν καλό να τις θέσουν, στο εξής, εκτός κομματικού ανταγωνισμού.</w:t>
      </w:r>
    </w:p>
    <w:p w14:paraId="38431CF3" w14:textId="77777777" w:rsidR="008D1DF1" w:rsidRPr="00744E9B" w:rsidRDefault="008D1DF1" w:rsidP="008D1DF1">
      <w:pPr>
        <w:spacing w:after="0" w:line="360" w:lineRule="auto"/>
        <w:jc w:val="both"/>
        <w:rPr>
          <w:rFonts w:ascii="Arial" w:hAnsi="Arial" w:cs="Arial"/>
          <w:sz w:val="28"/>
          <w:szCs w:val="28"/>
        </w:rPr>
      </w:pPr>
    </w:p>
    <w:p w14:paraId="0A87E5E8" w14:textId="4A1F0D3A" w:rsidR="00847250" w:rsidRPr="00744E9B" w:rsidRDefault="0099654F" w:rsidP="008D1DF1">
      <w:pPr>
        <w:spacing w:after="0" w:line="360" w:lineRule="auto"/>
        <w:jc w:val="both"/>
        <w:rPr>
          <w:rFonts w:ascii="Arial" w:hAnsi="Arial" w:cs="Arial"/>
          <w:sz w:val="28"/>
          <w:szCs w:val="28"/>
        </w:rPr>
      </w:pPr>
      <w:r w:rsidRPr="00744E9B">
        <w:rPr>
          <w:rFonts w:ascii="Arial" w:hAnsi="Arial" w:cs="Arial"/>
          <w:sz w:val="28"/>
          <w:szCs w:val="28"/>
        </w:rPr>
        <w:t>Κατεύθυνση</w:t>
      </w:r>
      <w:r w:rsidR="00095944" w:rsidRPr="00744E9B">
        <w:rPr>
          <w:rFonts w:ascii="Arial" w:hAnsi="Arial" w:cs="Arial"/>
          <w:sz w:val="28"/>
          <w:szCs w:val="28"/>
        </w:rPr>
        <w:t xml:space="preserve"> πρώτη. Η απεξάρτηση απ</w:t>
      </w:r>
      <w:r w:rsidR="000D55AD" w:rsidRPr="00744E9B">
        <w:rPr>
          <w:rFonts w:ascii="Arial" w:hAnsi="Arial" w:cs="Arial"/>
          <w:sz w:val="28"/>
          <w:szCs w:val="28"/>
        </w:rPr>
        <w:t>ό</w:t>
      </w:r>
      <w:r w:rsidR="00095944" w:rsidRPr="00744E9B">
        <w:rPr>
          <w:rFonts w:ascii="Arial" w:hAnsi="Arial" w:cs="Arial"/>
          <w:sz w:val="28"/>
          <w:szCs w:val="28"/>
        </w:rPr>
        <w:t xml:space="preserve"> τ</w:t>
      </w:r>
      <w:r w:rsidR="005C517D" w:rsidRPr="00744E9B">
        <w:rPr>
          <w:rFonts w:ascii="Arial" w:hAnsi="Arial" w:cs="Arial"/>
          <w:sz w:val="28"/>
          <w:szCs w:val="28"/>
        </w:rPr>
        <w:t>α</w:t>
      </w:r>
      <w:r w:rsidR="00095944" w:rsidRPr="00744E9B">
        <w:rPr>
          <w:rFonts w:ascii="Arial" w:hAnsi="Arial" w:cs="Arial"/>
          <w:sz w:val="28"/>
          <w:szCs w:val="28"/>
        </w:rPr>
        <w:t xml:space="preserve"> </w:t>
      </w:r>
      <w:proofErr w:type="spellStart"/>
      <w:r w:rsidR="00095944" w:rsidRPr="00744E9B">
        <w:rPr>
          <w:rFonts w:ascii="Arial" w:hAnsi="Arial" w:cs="Arial"/>
          <w:sz w:val="28"/>
          <w:szCs w:val="28"/>
        </w:rPr>
        <w:t>ρυπογόνα</w:t>
      </w:r>
      <w:proofErr w:type="spellEnd"/>
      <w:r w:rsidR="00095944" w:rsidRPr="00744E9B">
        <w:rPr>
          <w:rFonts w:ascii="Arial" w:hAnsi="Arial" w:cs="Arial"/>
          <w:sz w:val="28"/>
          <w:szCs w:val="28"/>
        </w:rPr>
        <w:t xml:space="preserve"> </w:t>
      </w:r>
      <w:r w:rsidR="005C517D" w:rsidRPr="00744E9B">
        <w:rPr>
          <w:rFonts w:ascii="Arial" w:hAnsi="Arial" w:cs="Arial"/>
          <w:sz w:val="28"/>
          <w:szCs w:val="28"/>
        </w:rPr>
        <w:t xml:space="preserve">καύσιμα </w:t>
      </w:r>
      <w:r w:rsidR="00095944" w:rsidRPr="00744E9B">
        <w:rPr>
          <w:rFonts w:ascii="Arial" w:hAnsi="Arial" w:cs="Arial"/>
          <w:sz w:val="28"/>
          <w:szCs w:val="28"/>
        </w:rPr>
        <w:t>και η</w:t>
      </w:r>
      <w:r w:rsidR="000D55AD" w:rsidRPr="00744E9B">
        <w:rPr>
          <w:rFonts w:ascii="Arial" w:hAnsi="Arial" w:cs="Arial"/>
          <w:sz w:val="28"/>
          <w:szCs w:val="28"/>
        </w:rPr>
        <w:t xml:space="preserve"> δυναμική</w:t>
      </w:r>
      <w:r w:rsidR="00095944" w:rsidRPr="00744E9B">
        <w:rPr>
          <w:rFonts w:ascii="Arial" w:hAnsi="Arial" w:cs="Arial"/>
          <w:sz w:val="28"/>
          <w:szCs w:val="28"/>
        </w:rPr>
        <w:t xml:space="preserve"> στροφή </w:t>
      </w:r>
      <w:r w:rsidR="000D55AD" w:rsidRPr="00744E9B">
        <w:rPr>
          <w:rFonts w:ascii="Arial" w:hAnsi="Arial" w:cs="Arial"/>
          <w:sz w:val="28"/>
          <w:szCs w:val="28"/>
        </w:rPr>
        <w:t>σ</w:t>
      </w:r>
      <w:r w:rsidR="00095944" w:rsidRPr="00744E9B">
        <w:rPr>
          <w:rFonts w:ascii="Arial" w:hAnsi="Arial" w:cs="Arial"/>
          <w:sz w:val="28"/>
          <w:szCs w:val="28"/>
        </w:rPr>
        <w:t>την καθαρή ενέργεια.</w:t>
      </w:r>
      <w:r w:rsidRPr="00744E9B">
        <w:rPr>
          <w:rFonts w:ascii="Arial" w:hAnsi="Arial" w:cs="Arial"/>
          <w:sz w:val="28"/>
          <w:szCs w:val="28"/>
        </w:rPr>
        <w:t xml:space="preserve"> Μία επιλογή οικολογική, αλλά και οικονομική, αφού συνεπάγεται φθηνό ρεύμα για επιχειρήσεις και νοικοκυριά.</w:t>
      </w:r>
      <w:r w:rsidR="00D878C4" w:rsidRPr="00744E9B">
        <w:rPr>
          <w:rFonts w:ascii="Arial" w:hAnsi="Arial" w:cs="Arial"/>
          <w:sz w:val="28"/>
          <w:szCs w:val="28"/>
        </w:rPr>
        <w:t xml:space="preserve"> </w:t>
      </w:r>
    </w:p>
    <w:p w14:paraId="6B3CE330" w14:textId="77777777" w:rsidR="008D1DF1" w:rsidRPr="00744E9B" w:rsidRDefault="008D1DF1" w:rsidP="008D1DF1">
      <w:pPr>
        <w:spacing w:after="0" w:line="360" w:lineRule="auto"/>
        <w:jc w:val="both"/>
        <w:rPr>
          <w:rFonts w:ascii="Arial" w:hAnsi="Arial" w:cs="Arial"/>
          <w:sz w:val="28"/>
          <w:szCs w:val="28"/>
        </w:rPr>
      </w:pPr>
    </w:p>
    <w:p w14:paraId="53B2BE72" w14:textId="77777777" w:rsidR="00D325B5" w:rsidRDefault="00D878C4" w:rsidP="008D1DF1">
      <w:pPr>
        <w:spacing w:after="0" w:line="360" w:lineRule="auto"/>
        <w:jc w:val="both"/>
        <w:rPr>
          <w:rFonts w:ascii="Arial" w:hAnsi="Arial" w:cs="Arial"/>
          <w:sz w:val="28"/>
          <w:szCs w:val="28"/>
        </w:rPr>
      </w:pPr>
      <w:r w:rsidRPr="00744E9B">
        <w:rPr>
          <w:rFonts w:ascii="Arial" w:hAnsi="Arial" w:cs="Arial"/>
          <w:sz w:val="28"/>
          <w:szCs w:val="28"/>
        </w:rPr>
        <w:t>Ήδη</w:t>
      </w:r>
      <w:r w:rsidR="000D55AD" w:rsidRPr="00744E9B">
        <w:rPr>
          <w:rFonts w:ascii="Arial" w:hAnsi="Arial" w:cs="Arial"/>
          <w:sz w:val="28"/>
          <w:szCs w:val="28"/>
        </w:rPr>
        <w:t>,</w:t>
      </w:r>
      <w:r w:rsidR="00095944" w:rsidRPr="00744E9B">
        <w:rPr>
          <w:rFonts w:ascii="Arial" w:hAnsi="Arial" w:cs="Arial"/>
          <w:sz w:val="28"/>
          <w:szCs w:val="28"/>
        </w:rPr>
        <w:t xml:space="preserve"> </w:t>
      </w:r>
      <w:r w:rsidRPr="00744E9B">
        <w:rPr>
          <w:rFonts w:ascii="Arial" w:hAnsi="Arial" w:cs="Arial"/>
          <w:sz w:val="28"/>
          <w:szCs w:val="28"/>
        </w:rPr>
        <w:t>τ</w:t>
      </w:r>
      <w:r w:rsidR="00095944" w:rsidRPr="00744E9B">
        <w:rPr>
          <w:rFonts w:ascii="Arial" w:hAnsi="Arial" w:cs="Arial"/>
          <w:sz w:val="28"/>
          <w:szCs w:val="28"/>
        </w:rPr>
        <w:t>ο χρονοδιάγραμμα απόσυρση</w:t>
      </w:r>
      <w:r w:rsidRPr="00744E9B">
        <w:rPr>
          <w:rFonts w:ascii="Arial" w:hAnsi="Arial" w:cs="Arial"/>
          <w:sz w:val="28"/>
          <w:szCs w:val="28"/>
        </w:rPr>
        <w:t>ς</w:t>
      </w:r>
      <w:r w:rsidR="00095944" w:rsidRPr="00744E9B">
        <w:rPr>
          <w:rFonts w:ascii="Arial" w:hAnsi="Arial" w:cs="Arial"/>
          <w:sz w:val="28"/>
          <w:szCs w:val="28"/>
        </w:rPr>
        <w:t xml:space="preserve"> των </w:t>
      </w:r>
      <w:proofErr w:type="spellStart"/>
      <w:r w:rsidR="00095944" w:rsidRPr="00744E9B">
        <w:rPr>
          <w:rFonts w:ascii="Arial" w:hAnsi="Arial" w:cs="Arial"/>
          <w:sz w:val="28"/>
          <w:szCs w:val="28"/>
        </w:rPr>
        <w:t>λιγνιτικών</w:t>
      </w:r>
      <w:proofErr w:type="spellEnd"/>
      <w:r w:rsidR="00095944" w:rsidRPr="00744E9B">
        <w:rPr>
          <w:rFonts w:ascii="Arial" w:hAnsi="Arial" w:cs="Arial"/>
          <w:sz w:val="28"/>
          <w:szCs w:val="28"/>
        </w:rPr>
        <w:t xml:space="preserve"> μονάδων </w:t>
      </w:r>
      <w:r w:rsidR="00FB5FD0" w:rsidRPr="00744E9B">
        <w:rPr>
          <w:rFonts w:ascii="Arial" w:hAnsi="Arial" w:cs="Arial"/>
          <w:sz w:val="28"/>
          <w:szCs w:val="28"/>
        </w:rPr>
        <w:t>μέχρι</w:t>
      </w:r>
      <w:r w:rsidR="00095944" w:rsidRPr="00744E9B">
        <w:rPr>
          <w:rFonts w:ascii="Arial" w:hAnsi="Arial" w:cs="Arial"/>
          <w:sz w:val="28"/>
          <w:szCs w:val="28"/>
        </w:rPr>
        <w:t xml:space="preserve"> το 2028 τηρείται</w:t>
      </w:r>
      <w:r w:rsidRPr="00744E9B">
        <w:rPr>
          <w:rFonts w:ascii="Arial" w:hAnsi="Arial" w:cs="Arial"/>
          <w:sz w:val="28"/>
          <w:szCs w:val="28"/>
        </w:rPr>
        <w:t>.</w:t>
      </w:r>
    </w:p>
    <w:p w14:paraId="7406CEAB" w14:textId="2BD1D4BA" w:rsidR="008D1DF1" w:rsidRPr="00744E9B" w:rsidRDefault="00D878C4" w:rsidP="008D1DF1">
      <w:pPr>
        <w:spacing w:after="0" w:line="360" w:lineRule="auto"/>
        <w:jc w:val="both"/>
        <w:rPr>
          <w:rFonts w:ascii="Arial" w:hAnsi="Arial" w:cs="Arial"/>
          <w:sz w:val="28"/>
          <w:szCs w:val="28"/>
        </w:rPr>
      </w:pPr>
      <w:r w:rsidRPr="00744E9B">
        <w:rPr>
          <w:rFonts w:ascii="Arial" w:hAnsi="Arial" w:cs="Arial"/>
          <w:sz w:val="28"/>
          <w:szCs w:val="28"/>
        </w:rPr>
        <w:lastRenderedPageBreak/>
        <w:t xml:space="preserve"> Ε</w:t>
      </w:r>
      <w:r w:rsidR="00095944" w:rsidRPr="00744E9B">
        <w:rPr>
          <w:rFonts w:ascii="Arial" w:hAnsi="Arial" w:cs="Arial"/>
          <w:sz w:val="28"/>
          <w:szCs w:val="28"/>
        </w:rPr>
        <w:t>νώ είναι έτοιμο και το σχέδιο</w:t>
      </w:r>
      <w:r w:rsidR="00FB5FD0" w:rsidRPr="00744E9B">
        <w:rPr>
          <w:rFonts w:ascii="Arial" w:hAnsi="Arial" w:cs="Arial"/>
          <w:sz w:val="28"/>
          <w:szCs w:val="28"/>
        </w:rPr>
        <w:t xml:space="preserve"> για τη</w:t>
      </w:r>
      <w:r w:rsidR="00095944" w:rsidRPr="00744E9B">
        <w:rPr>
          <w:rFonts w:ascii="Arial" w:hAnsi="Arial" w:cs="Arial"/>
          <w:sz w:val="28"/>
          <w:szCs w:val="28"/>
        </w:rPr>
        <w:t xml:space="preserve"> δίκαιη μετάβαση στη Δ</w:t>
      </w:r>
      <w:r w:rsidR="00FB5FD0" w:rsidRPr="00744E9B">
        <w:rPr>
          <w:rFonts w:ascii="Arial" w:hAnsi="Arial" w:cs="Arial"/>
          <w:sz w:val="28"/>
          <w:szCs w:val="28"/>
        </w:rPr>
        <w:t>υτική</w:t>
      </w:r>
      <w:r w:rsidR="00095944" w:rsidRPr="00744E9B">
        <w:rPr>
          <w:rFonts w:ascii="Arial" w:hAnsi="Arial" w:cs="Arial"/>
          <w:sz w:val="28"/>
          <w:szCs w:val="28"/>
        </w:rPr>
        <w:t xml:space="preserve"> Μακεδονία και την Πελοπόννησο. </w:t>
      </w:r>
      <w:r w:rsidR="00D325B5">
        <w:rPr>
          <w:rFonts w:ascii="Arial" w:hAnsi="Arial" w:cs="Arial"/>
          <w:sz w:val="28"/>
          <w:szCs w:val="28"/>
        </w:rPr>
        <w:t xml:space="preserve">Όμως η περιπλοκότητα αυτής της μετάβασης και το αυξημένο κόστος που αυτή θα συνεπάγεται συνέχεια μας αιφνιδιάζει. Και μας βρίσκει, ενδεχομένως, στην ανάγκη να προσαρμοστούμε στιγμιαίες ή προσωρινές ασσυμετρίες, όπως αυτές που παρατηρούμε σήμερα στην αγορά του φυσικού αερίου. </w:t>
      </w:r>
    </w:p>
    <w:p w14:paraId="064934BA" w14:textId="77777777" w:rsidR="008D1DF1" w:rsidRPr="00744E9B" w:rsidRDefault="008D1DF1" w:rsidP="008D1DF1">
      <w:pPr>
        <w:spacing w:after="0" w:line="360" w:lineRule="auto"/>
        <w:jc w:val="both"/>
        <w:rPr>
          <w:rFonts w:ascii="Arial" w:hAnsi="Arial" w:cs="Arial"/>
          <w:sz w:val="28"/>
          <w:szCs w:val="28"/>
        </w:rPr>
      </w:pPr>
    </w:p>
    <w:p w14:paraId="14F29C25" w14:textId="326FF183" w:rsidR="001D4BFD" w:rsidRPr="00744E9B" w:rsidRDefault="00744E9B" w:rsidP="008D1DF1">
      <w:pPr>
        <w:spacing w:after="0" w:line="360" w:lineRule="auto"/>
        <w:jc w:val="both"/>
        <w:rPr>
          <w:rFonts w:ascii="Arial" w:hAnsi="Arial" w:cs="Arial"/>
          <w:sz w:val="28"/>
          <w:szCs w:val="28"/>
        </w:rPr>
      </w:pPr>
      <w:r>
        <w:rPr>
          <w:rFonts w:ascii="Arial" w:hAnsi="Arial" w:cs="Arial"/>
          <w:sz w:val="28"/>
          <w:szCs w:val="28"/>
        </w:rPr>
        <w:t xml:space="preserve">Οι </w:t>
      </w:r>
      <w:r w:rsidR="00095944" w:rsidRPr="00744E9B">
        <w:rPr>
          <w:rFonts w:ascii="Arial" w:hAnsi="Arial" w:cs="Arial"/>
          <w:sz w:val="28"/>
          <w:szCs w:val="28"/>
        </w:rPr>
        <w:t>επενδύσεις σε ανανεώσιμες πηγές ενέργειας  πολλαπλασιάζονται</w:t>
      </w:r>
      <w:r w:rsidR="00D878C4" w:rsidRPr="00744E9B">
        <w:rPr>
          <w:rFonts w:ascii="Arial" w:hAnsi="Arial" w:cs="Arial"/>
          <w:sz w:val="28"/>
          <w:szCs w:val="28"/>
        </w:rPr>
        <w:t>. Και η ηλεκτροκίνηση προχωρεί.</w:t>
      </w:r>
      <w:r w:rsidR="00095944" w:rsidRPr="00744E9B">
        <w:rPr>
          <w:rFonts w:ascii="Arial" w:hAnsi="Arial" w:cs="Arial"/>
          <w:sz w:val="28"/>
          <w:szCs w:val="28"/>
        </w:rPr>
        <w:t xml:space="preserve"> </w:t>
      </w:r>
    </w:p>
    <w:p w14:paraId="19E4A7D1" w14:textId="77777777" w:rsidR="008D1DF1" w:rsidRPr="00744E9B" w:rsidRDefault="008D1DF1" w:rsidP="008D1DF1">
      <w:pPr>
        <w:spacing w:after="0" w:line="360" w:lineRule="auto"/>
        <w:jc w:val="both"/>
        <w:rPr>
          <w:rFonts w:ascii="Arial" w:hAnsi="Arial" w:cs="Arial"/>
          <w:sz w:val="28"/>
          <w:szCs w:val="28"/>
        </w:rPr>
      </w:pPr>
    </w:p>
    <w:p w14:paraId="4E580974" w14:textId="77777777" w:rsidR="00847250" w:rsidRPr="00744E9B" w:rsidRDefault="00D878C4" w:rsidP="008D1DF1">
      <w:pPr>
        <w:spacing w:after="0" w:line="360" w:lineRule="auto"/>
        <w:jc w:val="both"/>
        <w:rPr>
          <w:rFonts w:ascii="Arial" w:hAnsi="Arial" w:cs="Arial"/>
          <w:sz w:val="28"/>
          <w:szCs w:val="28"/>
        </w:rPr>
      </w:pPr>
      <w:r w:rsidRPr="00744E9B">
        <w:rPr>
          <w:rFonts w:ascii="Arial" w:hAnsi="Arial" w:cs="Arial"/>
          <w:sz w:val="28"/>
          <w:szCs w:val="28"/>
        </w:rPr>
        <w:t>Κατεύθυνση</w:t>
      </w:r>
      <w:r w:rsidR="00B65081" w:rsidRPr="00744E9B">
        <w:rPr>
          <w:rFonts w:ascii="Arial" w:hAnsi="Arial" w:cs="Arial"/>
          <w:sz w:val="28"/>
          <w:szCs w:val="28"/>
        </w:rPr>
        <w:t xml:space="preserve"> δεύτερη. Η αναγέννηση της ελληνικής </w:t>
      </w:r>
      <w:r w:rsidRPr="00744E9B">
        <w:rPr>
          <w:rFonts w:ascii="Arial" w:hAnsi="Arial" w:cs="Arial"/>
          <w:sz w:val="28"/>
          <w:szCs w:val="28"/>
        </w:rPr>
        <w:t>μεταποίησης και βιομηχανίας</w:t>
      </w:r>
      <w:r w:rsidR="00FB0F2C" w:rsidRPr="00744E9B">
        <w:rPr>
          <w:rFonts w:ascii="Arial" w:hAnsi="Arial" w:cs="Arial"/>
          <w:sz w:val="28"/>
          <w:szCs w:val="28"/>
        </w:rPr>
        <w:t>.</w:t>
      </w:r>
      <w:r w:rsidR="00847250" w:rsidRPr="00744E9B">
        <w:rPr>
          <w:rFonts w:ascii="Arial" w:hAnsi="Arial" w:cs="Arial"/>
          <w:sz w:val="28"/>
          <w:szCs w:val="28"/>
        </w:rPr>
        <w:t xml:space="preserve"> Π</w:t>
      </w:r>
      <w:r w:rsidR="00C9340C" w:rsidRPr="00744E9B">
        <w:rPr>
          <w:rFonts w:ascii="Arial" w:hAnsi="Arial" w:cs="Arial"/>
          <w:sz w:val="28"/>
          <w:szCs w:val="28"/>
        </w:rPr>
        <w:t>αρά την πανδημία, η βιομηχανική</w:t>
      </w:r>
      <w:r w:rsidR="00B06AE9" w:rsidRPr="00744E9B">
        <w:rPr>
          <w:rFonts w:ascii="Arial" w:hAnsi="Arial" w:cs="Arial"/>
          <w:sz w:val="28"/>
          <w:szCs w:val="28"/>
        </w:rPr>
        <w:t xml:space="preserve"> μας</w:t>
      </w:r>
      <w:r w:rsidR="00C9340C" w:rsidRPr="00744E9B">
        <w:rPr>
          <w:rFonts w:ascii="Arial" w:hAnsi="Arial" w:cs="Arial"/>
          <w:sz w:val="28"/>
          <w:szCs w:val="28"/>
        </w:rPr>
        <w:t xml:space="preserve"> παραγωγή </w:t>
      </w:r>
      <w:r w:rsidR="00B06AE9" w:rsidRPr="00744E9B">
        <w:rPr>
          <w:rFonts w:ascii="Arial" w:hAnsi="Arial" w:cs="Arial"/>
          <w:sz w:val="28"/>
          <w:szCs w:val="28"/>
        </w:rPr>
        <w:t>παρουσιάζει</w:t>
      </w:r>
      <w:r w:rsidR="00C9340C" w:rsidRPr="00744E9B">
        <w:rPr>
          <w:rFonts w:ascii="Arial" w:hAnsi="Arial" w:cs="Arial"/>
          <w:sz w:val="28"/>
          <w:szCs w:val="28"/>
        </w:rPr>
        <w:t xml:space="preserve"> αύξηση </w:t>
      </w:r>
      <w:r w:rsidR="00B06AE9" w:rsidRPr="00744E9B">
        <w:rPr>
          <w:rFonts w:ascii="Arial" w:hAnsi="Arial" w:cs="Arial"/>
          <w:sz w:val="28"/>
          <w:szCs w:val="28"/>
        </w:rPr>
        <w:t>πάνω</w:t>
      </w:r>
      <w:r w:rsidR="00C9340C" w:rsidRPr="00744E9B">
        <w:rPr>
          <w:rFonts w:ascii="Arial" w:hAnsi="Arial" w:cs="Arial"/>
          <w:sz w:val="28"/>
          <w:szCs w:val="28"/>
        </w:rPr>
        <w:t xml:space="preserve"> </w:t>
      </w:r>
      <w:r w:rsidR="00B06AE9" w:rsidRPr="00744E9B">
        <w:rPr>
          <w:rFonts w:ascii="Arial" w:hAnsi="Arial" w:cs="Arial"/>
          <w:sz w:val="28"/>
          <w:szCs w:val="28"/>
        </w:rPr>
        <w:t>από</w:t>
      </w:r>
      <w:r w:rsidR="00C9340C" w:rsidRPr="00744E9B">
        <w:rPr>
          <w:rFonts w:ascii="Arial" w:hAnsi="Arial" w:cs="Arial"/>
          <w:sz w:val="28"/>
          <w:szCs w:val="28"/>
        </w:rPr>
        <w:t xml:space="preserve"> 6% και οι εξαγωγές μεγέθυνση 22% μόνο το τελευταίο τρίμηνο.</w:t>
      </w:r>
      <w:r w:rsidR="00B06AE9" w:rsidRPr="00744E9B">
        <w:rPr>
          <w:rFonts w:ascii="Arial" w:hAnsi="Arial" w:cs="Arial"/>
          <w:sz w:val="28"/>
          <w:szCs w:val="28"/>
        </w:rPr>
        <w:t xml:space="preserve"> </w:t>
      </w:r>
    </w:p>
    <w:p w14:paraId="41787745" w14:textId="77777777" w:rsidR="008D1DF1" w:rsidRPr="00744E9B" w:rsidRDefault="008D1DF1" w:rsidP="008D1DF1">
      <w:pPr>
        <w:spacing w:after="0" w:line="360" w:lineRule="auto"/>
        <w:jc w:val="both"/>
        <w:rPr>
          <w:rFonts w:ascii="Arial" w:hAnsi="Arial" w:cs="Arial"/>
          <w:sz w:val="28"/>
          <w:szCs w:val="28"/>
        </w:rPr>
      </w:pPr>
    </w:p>
    <w:p w14:paraId="3A5CF51C" w14:textId="226F8028" w:rsidR="00847F08" w:rsidRPr="00744E9B" w:rsidRDefault="00B06AE9" w:rsidP="008D1DF1">
      <w:pPr>
        <w:spacing w:after="0" w:line="360" w:lineRule="auto"/>
        <w:jc w:val="both"/>
        <w:rPr>
          <w:rFonts w:ascii="Arial" w:hAnsi="Arial" w:cs="Arial"/>
          <w:sz w:val="28"/>
          <w:szCs w:val="28"/>
        </w:rPr>
      </w:pPr>
      <w:r w:rsidRPr="00744E9B">
        <w:rPr>
          <w:rFonts w:ascii="Arial" w:hAnsi="Arial" w:cs="Arial"/>
          <w:sz w:val="28"/>
          <w:szCs w:val="28"/>
        </w:rPr>
        <w:t xml:space="preserve">Κάτι που έφερε και μείωση της ανεργίας. </w:t>
      </w:r>
      <w:r w:rsidR="00240CD6" w:rsidRPr="00744E9B">
        <w:rPr>
          <w:rFonts w:ascii="Arial" w:hAnsi="Arial" w:cs="Arial"/>
          <w:sz w:val="28"/>
          <w:szCs w:val="28"/>
        </w:rPr>
        <w:t xml:space="preserve">Μεσοπρόθεσμα, λοιπόν, είναι εφικτός </w:t>
      </w:r>
      <w:r w:rsidR="00756987" w:rsidRPr="00744E9B">
        <w:rPr>
          <w:rFonts w:ascii="Arial" w:hAnsi="Arial" w:cs="Arial"/>
          <w:sz w:val="28"/>
          <w:szCs w:val="28"/>
        </w:rPr>
        <w:t xml:space="preserve">και </w:t>
      </w:r>
      <w:r w:rsidR="00240CD6" w:rsidRPr="00744E9B">
        <w:rPr>
          <w:rFonts w:ascii="Arial" w:hAnsi="Arial" w:cs="Arial"/>
          <w:sz w:val="28"/>
          <w:szCs w:val="28"/>
        </w:rPr>
        <w:t xml:space="preserve">ο στόχος </w:t>
      </w:r>
      <w:r w:rsidR="00756987" w:rsidRPr="00744E9B">
        <w:rPr>
          <w:rFonts w:ascii="Arial" w:hAnsi="Arial" w:cs="Arial"/>
          <w:sz w:val="28"/>
          <w:szCs w:val="28"/>
        </w:rPr>
        <w:t>έως</w:t>
      </w:r>
      <w:r w:rsidR="00240CD6" w:rsidRPr="00744E9B">
        <w:rPr>
          <w:rFonts w:ascii="Arial" w:hAnsi="Arial" w:cs="Arial"/>
          <w:sz w:val="28"/>
          <w:szCs w:val="28"/>
        </w:rPr>
        <w:t xml:space="preserve"> το 2030 ο δευτερογενής τομέας να έχει πετύχει συμμετοχή τουλάχιστον κατά 15% στη διαμόρφωση του Ακαθάριστου Εθνικού Προϊόντος.</w:t>
      </w:r>
    </w:p>
    <w:p w14:paraId="4BD0689F" w14:textId="77777777" w:rsidR="008D1DF1" w:rsidRPr="00744E9B" w:rsidRDefault="008D1DF1" w:rsidP="008D1DF1">
      <w:pPr>
        <w:spacing w:after="0" w:line="360" w:lineRule="auto"/>
        <w:jc w:val="both"/>
        <w:rPr>
          <w:rFonts w:ascii="Arial" w:hAnsi="Arial" w:cs="Arial"/>
          <w:sz w:val="28"/>
          <w:szCs w:val="28"/>
        </w:rPr>
      </w:pPr>
    </w:p>
    <w:p w14:paraId="2A945048" w14:textId="77777777" w:rsidR="00847250" w:rsidRPr="00744E9B" w:rsidRDefault="00FB5FD0" w:rsidP="008D1DF1">
      <w:pPr>
        <w:spacing w:after="0" w:line="360" w:lineRule="auto"/>
        <w:jc w:val="both"/>
        <w:rPr>
          <w:rFonts w:ascii="Arial" w:hAnsi="Arial" w:cs="Arial"/>
          <w:sz w:val="28"/>
          <w:szCs w:val="28"/>
        </w:rPr>
      </w:pPr>
      <w:r w:rsidRPr="00744E9B">
        <w:rPr>
          <w:rFonts w:ascii="Arial" w:hAnsi="Arial" w:cs="Arial"/>
          <w:sz w:val="28"/>
          <w:szCs w:val="28"/>
        </w:rPr>
        <w:t>Κατεύθυνση</w:t>
      </w:r>
      <w:r w:rsidR="002B6DF8" w:rsidRPr="00744E9B">
        <w:rPr>
          <w:rFonts w:ascii="Arial" w:hAnsi="Arial" w:cs="Arial"/>
          <w:sz w:val="28"/>
          <w:szCs w:val="28"/>
        </w:rPr>
        <w:t xml:space="preserve"> τρίτη. </w:t>
      </w:r>
      <w:r w:rsidR="00E12545" w:rsidRPr="00744E9B">
        <w:rPr>
          <w:rFonts w:ascii="Arial" w:hAnsi="Arial" w:cs="Arial"/>
          <w:sz w:val="28"/>
          <w:szCs w:val="28"/>
        </w:rPr>
        <w:t>Μετασχηματισμός της πρωτογενούς παραγωγής</w:t>
      </w:r>
      <w:r w:rsidR="00D77C11" w:rsidRPr="00744E9B">
        <w:rPr>
          <w:rFonts w:ascii="Arial" w:hAnsi="Arial" w:cs="Arial"/>
          <w:sz w:val="28"/>
          <w:szCs w:val="28"/>
        </w:rPr>
        <w:t>,</w:t>
      </w:r>
      <w:r w:rsidRPr="00744E9B">
        <w:rPr>
          <w:rFonts w:ascii="Arial" w:hAnsi="Arial" w:cs="Arial"/>
          <w:sz w:val="28"/>
          <w:szCs w:val="28"/>
        </w:rPr>
        <w:t xml:space="preserve"> μ</w:t>
      </w:r>
      <w:r w:rsidR="00E12545" w:rsidRPr="00744E9B">
        <w:rPr>
          <w:rFonts w:ascii="Arial" w:hAnsi="Arial" w:cs="Arial"/>
          <w:sz w:val="28"/>
          <w:szCs w:val="28"/>
        </w:rPr>
        <w:t>ε στόχο</w:t>
      </w:r>
      <w:r w:rsidR="00756987" w:rsidRPr="00744E9B">
        <w:rPr>
          <w:rFonts w:ascii="Arial" w:hAnsi="Arial" w:cs="Arial"/>
          <w:sz w:val="28"/>
          <w:szCs w:val="28"/>
        </w:rPr>
        <w:t>υς</w:t>
      </w:r>
      <w:r w:rsidR="00E12545" w:rsidRPr="00744E9B">
        <w:rPr>
          <w:rFonts w:ascii="Arial" w:hAnsi="Arial" w:cs="Arial"/>
          <w:sz w:val="28"/>
          <w:szCs w:val="28"/>
        </w:rPr>
        <w:t xml:space="preserve"> την αυτάρκεια,</w:t>
      </w:r>
      <w:r w:rsidRPr="00744E9B">
        <w:rPr>
          <w:rFonts w:ascii="Arial" w:hAnsi="Arial" w:cs="Arial"/>
          <w:sz w:val="28"/>
          <w:szCs w:val="28"/>
        </w:rPr>
        <w:t xml:space="preserve"> </w:t>
      </w:r>
      <w:r w:rsidR="00E12545" w:rsidRPr="00744E9B">
        <w:rPr>
          <w:rFonts w:ascii="Arial" w:hAnsi="Arial" w:cs="Arial"/>
          <w:sz w:val="28"/>
          <w:szCs w:val="28"/>
        </w:rPr>
        <w:t>την προστασία της βιοποικιλότητας</w:t>
      </w:r>
      <w:r w:rsidR="00D77C11" w:rsidRPr="00744E9B">
        <w:rPr>
          <w:rFonts w:ascii="Arial" w:hAnsi="Arial" w:cs="Arial"/>
          <w:sz w:val="28"/>
          <w:szCs w:val="28"/>
        </w:rPr>
        <w:t>, αλλά</w:t>
      </w:r>
      <w:r w:rsidR="00E12545" w:rsidRPr="00744E9B">
        <w:rPr>
          <w:rFonts w:ascii="Arial" w:hAnsi="Arial" w:cs="Arial"/>
          <w:sz w:val="28"/>
          <w:szCs w:val="28"/>
        </w:rPr>
        <w:t xml:space="preserve"> και την ποιοτικ</w:t>
      </w:r>
      <w:r w:rsidR="00D77C11" w:rsidRPr="00744E9B">
        <w:rPr>
          <w:rFonts w:ascii="Arial" w:hAnsi="Arial" w:cs="Arial"/>
          <w:sz w:val="28"/>
          <w:szCs w:val="28"/>
        </w:rPr>
        <w:t>ή</w:t>
      </w:r>
      <w:r w:rsidR="00E12545" w:rsidRPr="00744E9B">
        <w:rPr>
          <w:rFonts w:ascii="Arial" w:hAnsi="Arial" w:cs="Arial"/>
          <w:sz w:val="28"/>
          <w:szCs w:val="28"/>
        </w:rPr>
        <w:t xml:space="preserve"> διατροφή. </w:t>
      </w:r>
      <w:r w:rsidR="00D77C11" w:rsidRPr="00744E9B">
        <w:rPr>
          <w:rFonts w:ascii="Arial" w:hAnsi="Arial" w:cs="Arial"/>
          <w:sz w:val="28"/>
          <w:szCs w:val="28"/>
        </w:rPr>
        <w:t>Σε σύνδεση με τον Τουρισμό και τις εξαγωγές. Οι τελευταίες</w:t>
      </w:r>
      <w:r w:rsidR="00FC545B" w:rsidRPr="00744E9B">
        <w:rPr>
          <w:rFonts w:ascii="Arial" w:hAnsi="Arial" w:cs="Arial"/>
          <w:sz w:val="28"/>
          <w:szCs w:val="28"/>
        </w:rPr>
        <w:t xml:space="preserve"> ήδη</w:t>
      </w:r>
      <w:r w:rsidR="00D77C11" w:rsidRPr="00744E9B">
        <w:rPr>
          <w:rFonts w:ascii="Arial" w:hAnsi="Arial" w:cs="Arial"/>
          <w:sz w:val="28"/>
          <w:szCs w:val="28"/>
        </w:rPr>
        <w:t xml:space="preserve"> έχου</w:t>
      </w:r>
      <w:r w:rsidR="00FC545B" w:rsidRPr="00744E9B">
        <w:rPr>
          <w:rFonts w:ascii="Arial" w:hAnsi="Arial" w:cs="Arial"/>
          <w:sz w:val="28"/>
          <w:szCs w:val="28"/>
        </w:rPr>
        <w:t xml:space="preserve">ν </w:t>
      </w:r>
      <w:r w:rsidR="00D77C11" w:rsidRPr="00744E9B">
        <w:rPr>
          <w:rFonts w:ascii="Arial" w:hAnsi="Arial" w:cs="Arial"/>
          <w:sz w:val="28"/>
          <w:szCs w:val="28"/>
        </w:rPr>
        <w:t>τριπλασιαστεί</w:t>
      </w:r>
      <w:r w:rsidR="00FC545B" w:rsidRPr="00744E9B">
        <w:rPr>
          <w:rFonts w:ascii="Arial" w:hAnsi="Arial" w:cs="Arial"/>
          <w:sz w:val="28"/>
          <w:szCs w:val="28"/>
        </w:rPr>
        <w:t>.</w:t>
      </w:r>
      <w:r w:rsidR="00E12545" w:rsidRPr="00744E9B">
        <w:rPr>
          <w:rFonts w:ascii="Arial" w:hAnsi="Arial" w:cs="Arial"/>
          <w:sz w:val="28"/>
          <w:szCs w:val="28"/>
        </w:rPr>
        <w:t xml:space="preserve"> </w:t>
      </w:r>
    </w:p>
    <w:p w14:paraId="154A7FF2" w14:textId="77777777" w:rsidR="008D1DF1" w:rsidRPr="00744E9B" w:rsidRDefault="008D1DF1" w:rsidP="008D1DF1">
      <w:pPr>
        <w:spacing w:after="0" w:line="360" w:lineRule="auto"/>
        <w:jc w:val="both"/>
        <w:rPr>
          <w:rFonts w:ascii="Arial" w:hAnsi="Arial" w:cs="Arial"/>
          <w:sz w:val="28"/>
          <w:szCs w:val="28"/>
        </w:rPr>
      </w:pPr>
    </w:p>
    <w:p w14:paraId="75C105C3" w14:textId="389F2336" w:rsidR="00B20306" w:rsidRPr="00744E9B" w:rsidRDefault="00C330BB" w:rsidP="008D1DF1">
      <w:pPr>
        <w:spacing w:after="0" w:line="360" w:lineRule="auto"/>
        <w:jc w:val="both"/>
        <w:rPr>
          <w:rFonts w:ascii="Arial" w:hAnsi="Arial" w:cs="Arial"/>
          <w:sz w:val="28"/>
          <w:szCs w:val="28"/>
        </w:rPr>
      </w:pPr>
      <w:r w:rsidRPr="00744E9B">
        <w:rPr>
          <w:rFonts w:ascii="Arial" w:hAnsi="Arial" w:cs="Arial"/>
          <w:sz w:val="28"/>
          <w:szCs w:val="28"/>
        </w:rPr>
        <w:t>Ωστόσο</w:t>
      </w:r>
      <w:r w:rsidR="00847250" w:rsidRPr="00744E9B">
        <w:rPr>
          <w:rFonts w:ascii="Arial" w:hAnsi="Arial" w:cs="Arial"/>
          <w:sz w:val="28"/>
          <w:szCs w:val="28"/>
        </w:rPr>
        <w:t>,</w:t>
      </w:r>
      <w:r w:rsidRPr="00744E9B">
        <w:rPr>
          <w:rFonts w:ascii="Arial" w:hAnsi="Arial" w:cs="Arial"/>
          <w:sz w:val="28"/>
          <w:szCs w:val="28"/>
        </w:rPr>
        <w:t xml:space="preserve"> οι προοπτικές είναι πολύ μεγαλύτερες. Και νομίζω ό</w:t>
      </w:r>
      <w:r w:rsidR="00FC545B" w:rsidRPr="00744E9B">
        <w:rPr>
          <w:rFonts w:ascii="Arial" w:hAnsi="Arial" w:cs="Arial"/>
          <w:sz w:val="28"/>
          <w:szCs w:val="28"/>
        </w:rPr>
        <w:t>τι μέχρι</w:t>
      </w:r>
      <w:r w:rsidRPr="00744E9B">
        <w:rPr>
          <w:rFonts w:ascii="Arial" w:hAnsi="Arial" w:cs="Arial"/>
          <w:sz w:val="28"/>
          <w:szCs w:val="28"/>
        </w:rPr>
        <w:t xml:space="preserve"> το 2027 θα ενισ</w:t>
      </w:r>
      <w:r w:rsidR="00D325B5">
        <w:rPr>
          <w:rFonts w:ascii="Arial" w:hAnsi="Arial" w:cs="Arial"/>
          <w:sz w:val="28"/>
          <w:szCs w:val="28"/>
        </w:rPr>
        <w:t>χυθούν τόσο από τα σχεδόν 20 δις</w:t>
      </w:r>
      <w:r w:rsidRPr="00744E9B">
        <w:rPr>
          <w:rFonts w:ascii="Arial" w:hAnsi="Arial" w:cs="Arial"/>
          <w:sz w:val="28"/>
          <w:szCs w:val="28"/>
        </w:rPr>
        <w:t xml:space="preserve"> της Νέας </w:t>
      </w:r>
      <w:r w:rsidRPr="00744E9B">
        <w:rPr>
          <w:rFonts w:ascii="Arial" w:hAnsi="Arial" w:cs="Arial"/>
          <w:sz w:val="28"/>
          <w:szCs w:val="28"/>
        </w:rPr>
        <w:lastRenderedPageBreak/>
        <w:t>Αγροτικής Πολιτικής, όσο</w:t>
      </w:r>
      <w:r w:rsidR="00FC545B" w:rsidRPr="00744E9B">
        <w:rPr>
          <w:rFonts w:ascii="Arial" w:hAnsi="Arial" w:cs="Arial"/>
          <w:sz w:val="28"/>
          <w:szCs w:val="28"/>
        </w:rPr>
        <w:t xml:space="preserve"> και από τα κεφάλαια</w:t>
      </w:r>
      <w:r w:rsidRPr="00744E9B">
        <w:rPr>
          <w:rFonts w:ascii="Arial" w:hAnsi="Arial" w:cs="Arial"/>
          <w:sz w:val="28"/>
          <w:szCs w:val="28"/>
        </w:rPr>
        <w:t xml:space="preserve"> </w:t>
      </w:r>
      <w:r w:rsidR="00FC545B" w:rsidRPr="00744E9B">
        <w:rPr>
          <w:rFonts w:ascii="Arial" w:hAnsi="Arial" w:cs="Arial"/>
          <w:sz w:val="28"/>
          <w:szCs w:val="28"/>
        </w:rPr>
        <w:t xml:space="preserve"> του Σχεδίου </w:t>
      </w:r>
      <w:r w:rsidR="00756987" w:rsidRPr="00744E9B">
        <w:rPr>
          <w:rFonts w:ascii="Arial" w:hAnsi="Arial" w:cs="Arial"/>
          <w:sz w:val="28"/>
          <w:szCs w:val="28"/>
        </w:rPr>
        <w:t>«</w:t>
      </w:r>
      <w:r w:rsidR="00FC545B" w:rsidRPr="00744E9B">
        <w:rPr>
          <w:rFonts w:ascii="Arial" w:hAnsi="Arial" w:cs="Arial"/>
          <w:sz w:val="28"/>
          <w:szCs w:val="28"/>
        </w:rPr>
        <w:t>Ελλάδα 2.0</w:t>
      </w:r>
      <w:r w:rsidR="00756987" w:rsidRPr="00744E9B">
        <w:rPr>
          <w:rFonts w:ascii="Arial" w:hAnsi="Arial" w:cs="Arial"/>
          <w:sz w:val="28"/>
          <w:szCs w:val="28"/>
        </w:rPr>
        <w:t>»</w:t>
      </w:r>
      <w:r w:rsidR="00FC545B" w:rsidRPr="00744E9B">
        <w:rPr>
          <w:rFonts w:ascii="Arial" w:hAnsi="Arial" w:cs="Arial"/>
          <w:sz w:val="28"/>
          <w:szCs w:val="28"/>
        </w:rPr>
        <w:t xml:space="preserve"> για τη</w:t>
      </w:r>
      <w:r w:rsidR="00756987" w:rsidRPr="00744E9B">
        <w:rPr>
          <w:rFonts w:ascii="Arial" w:hAnsi="Arial" w:cs="Arial"/>
          <w:sz w:val="28"/>
          <w:szCs w:val="28"/>
        </w:rPr>
        <w:t xml:space="preserve">ν πράσινη και </w:t>
      </w:r>
      <w:r w:rsidR="00FC545B" w:rsidRPr="00744E9B">
        <w:rPr>
          <w:rFonts w:ascii="Arial" w:hAnsi="Arial" w:cs="Arial"/>
          <w:sz w:val="28"/>
          <w:szCs w:val="28"/>
        </w:rPr>
        <w:t>ψηφιακή γεωργία.</w:t>
      </w:r>
    </w:p>
    <w:p w14:paraId="661B14C5" w14:textId="77777777" w:rsidR="008D1DF1" w:rsidRPr="00744E9B" w:rsidRDefault="008D1DF1" w:rsidP="008D1DF1">
      <w:pPr>
        <w:spacing w:after="0" w:line="360" w:lineRule="auto"/>
        <w:jc w:val="both"/>
        <w:rPr>
          <w:rFonts w:ascii="Arial" w:hAnsi="Arial" w:cs="Arial"/>
          <w:sz w:val="28"/>
          <w:szCs w:val="28"/>
        </w:rPr>
      </w:pPr>
    </w:p>
    <w:p w14:paraId="50ECBB50" w14:textId="664876F4" w:rsidR="008D1DF1" w:rsidRPr="00744E9B" w:rsidRDefault="00FC545B" w:rsidP="008D1DF1">
      <w:pPr>
        <w:spacing w:after="0" w:line="360" w:lineRule="auto"/>
        <w:jc w:val="both"/>
        <w:rPr>
          <w:rFonts w:ascii="Arial" w:hAnsi="Arial" w:cs="Arial"/>
          <w:sz w:val="28"/>
          <w:szCs w:val="28"/>
        </w:rPr>
      </w:pPr>
      <w:r w:rsidRPr="00744E9B">
        <w:rPr>
          <w:rFonts w:ascii="Arial" w:hAnsi="Arial" w:cs="Arial"/>
          <w:sz w:val="28"/>
          <w:szCs w:val="28"/>
        </w:rPr>
        <w:t>Κατεύθυνση</w:t>
      </w:r>
      <w:r w:rsidR="00C52929" w:rsidRPr="00744E9B">
        <w:rPr>
          <w:rFonts w:ascii="Arial" w:hAnsi="Arial" w:cs="Arial"/>
          <w:sz w:val="28"/>
          <w:szCs w:val="28"/>
        </w:rPr>
        <w:t xml:space="preserve"> τέταρτη</w:t>
      </w:r>
      <w:r w:rsidR="00F8304F">
        <w:rPr>
          <w:rFonts w:ascii="Arial" w:hAnsi="Arial" w:cs="Arial"/>
          <w:sz w:val="28"/>
          <w:szCs w:val="28"/>
        </w:rPr>
        <w:t xml:space="preserve"> είναι αυτό το οποίο ονομάζουμε τεχνολογική επανάσταση</w:t>
      </w:r>
      <w:r w:rsidR="00C52929" w:rsidRPr="00744E9B">
        <w:rPr>
          <w:rFonts w:ascii="Arial" w:hAnsi="Arial" w:cs="Arial"/>
          <w:sz w:val="28"/>
          <w:szCs w:val="28"/>
        </w:rPr>
        <w:t xml:space="preserve">. </w:t>
      </w:r>
      <w:r w:rsidR="00ED5058" w:rsidRPr="00744E9B">
        <w:rPr>
          <w:rFonts w:ascii="Arial" w:hAnsi="Arial" w:cs="Arial"/>
          <w:sz w:val="28"/>
          <w:szCs w:val="28"/>
        </w:rPr>
        <w:t xml:space="preserve">Η </w:t>
      </w:r>
      <w:r w:rsidR="00756987" w:rsidRPr="00744E9B">
        <w:rPr>
          <w:rFonts w:ascii="Arial" w:hAnsi="Arial" w:cs="Arial"/>
          <w:sz w:val="28"/>
          <w:szCs w:val="28"/>
        </w:rPr>
        <w:t>καθιέρωση</w:t>
      </w:r>
      <w:r w:rsidR="00ED5058" w:rsidRPr="00744E9B">
        <w:rPr>
          <w:rFonts w:ascii="Arial" w:hAnsi="Arial" w:cs="Arial"/>
          <w:sz w:val="28"/>
          <w:szCs w:val="28"/>
        </w:rPr>
        <w:t xml:space="preserve"> των τεχνολογιών αιχμής </w:t>
      </w:r>
      <w:r w:rsidR="00756987" w:rsidRPr="00744E9B">
        <w:rPr>
          <w:rFonts w:ascii="Arial" w:hAnsi="Arial" w:cs="Arial"/>
          <w:sz w:val="28"/>
          <w:szCs w:val="28"/>
        </w:rPr>
        <w:t>στη λειτουργία κράτους</w:t>
      </w:r>
      <w:r w:rsidR="00ED5058" w:rsidRPr="00744E9B">
        <w:rPr>
          <w:rFonts w:ascii="Arial" w:hAnsi="Arial" w:cs="Arial"/>
          <w:sz w:val="28"/>
          <w:szCs w:val="28"/>
        </w:rPr>
        <w:t xml:space="preserve"> και επιχειρήσεων. </w:t>
      </w:r>
      <w:r w:rsidR="00EF7CCF" w:rsidRPr="00744E9B">
        <w:rPr>
          <w:rFonts w:ascii="Arial" w:hAnsi="Arial" w:cs="Arial"/>
          <w:sz w:val="28"/>
          <w:szCs w:val="28"/>
        </w:rPr>
        <w:t xml:space="preserve">Σήμερα, μέσω του </w:t>
      </w:r>
      <w:proofErr w:type="spellStart"/>
      <w:r w:rsidR="00EF7CCF" w:rsidRPr="00744E9B">
        <w:rPr>
          <w:rFonts w:ascii="Arial" w:hAnsi="Arial" w:cs="Arial"/>
          <w:sz w:val="28"/>
          <w:szCs w:val="28"/>
          <w:lang w:val="en-US"/>
        </w:rPr>
        <w:t>gov</w:t>
      </w:r>
      <w:proofErr w:type="spellEnd"/>
      <w:r w:rsidR="008D1DF1" w:rsidRPr="00744E9B">
        <w:rPr>
          <w:rFonts w:ascii="Arial" w:hAnsi="Arial" w:cs="Arial"/>
          <w:sz w:val="28"/>
          <w:szCs w:val="28"/>
        </w:rPr>
        <w:t>.</w:t>
      </w:r>
      <w:r w:rsidR="00BF6325" w:rsidRPr="00744E9B">
        <w:rPr>
          <w:rFonts w:ascii="Arial" w:hAnsi="Arial" w:cs="Arial"/>
          <w:sz w:val="28"/>
          <w:szCs w:val="28"/>
          <w:lang w:val="en-US"/>
        </w:rPr>
        <w:t>gr</w:t>
      </w:r>
      <w:r w:rsidR="00BF6325" w:rsidRPr="00744E9B">
        <w:rPr>
          <w:rFonts w:ascii="Arial" w:hAnsi="Arial" w:cs="Arial"/>
          <w:sz w:val="28"/>
          <w:szCs w:val="28"/>
        </w:rPr>
        <w:t>,</w:t>
      </w:r>
      <w:r w:rsidR="00EF7CCF" w:rsidRPr="00744E9B">
        <w:rPr>
          <w:rFonts w:ascii="Arial" w:hAnsi="Arial" w:cs="Arial"/>
          <w:sz w:val="28"/>
          <w:szCs w:val="28"/>
        </w:rPr>
        <w:t xml:space="preserve"> παρέχονται περίπου 1.300 υπηρεσίες, στις οποίες συνεχώς προστίθενται και νέες. </w:t>
      </w:r>
    </w:p>
    <w:p w14:paraId="77688647" w14:textId="77777777" w:rsidR="008D1DF1" w:rsidRPr="00744E9B" w:rsidRDefault="008D1DF1" w:rsidP="008D1DF1">
      <w:pPr>
        <w:spacing w:after="0" w:line="360" w:lineRule="auto"/>
        <w:jc w:val="both"/>
        <w:rPr>
          <w:rFonts w:ascii="Arial" w:hAnsi="Arial" w:cs="Arial"/>
          <w:sz w:val="28"/>
          <w:szCs w:val="28"/>
        </w:rPr>
      </w:pPr>
    </w:p>
    <w:p w14:paraId="62F3D7FE" w14:textId="24DAC29B" w:rsidR="00EF7CCF" w:rsidRPr="00744E9B" w:rsidRDefault="00EF7CCF" w:rsidP="008D1DF1">
      <w:pPr>
        <w:spacing w:after="0" w:line="360" w:lineRule="auto"/>
        <w:jc w:val="both"/>
        <w:rPr>
          <w:rFonts w:ascii="Arial" w:hAnsi="Arial" w:cs="Arial"/>
          <w:sz w:val="28"/>
          <w:szCs w:val="28"/>
        </w:rPr>
      </w:pPr>
      <w:r w:rsidRPr="00744E9B">
        <w:rPr>
          <w:rFonts w:ascii="Arial" w:hAnsi="Arial" w:cs="Arial"/>
          <w:sz w:val="28"/>
          <w:szCs w:val="28"/>
        </w:rPr>
        <w:t>Ενώ φέτος υπολογίζεται</w:t>
      </w:r>
      <w:r w:rsidR="00BF6325" w:rsidRPr="00744E9B">
        <w:rPr>
          <w:rFonts w:ascii="Arial" w:hAnsi="Arial" w:cs="Arial"/>
          <w:sz w:val="28"/>
          <w:szCs w:val="28"/>
        </w:rPr>
        <w:t xml:space="preserve"> ότι οι ψηφιακές συναλλαγές</w:t>
      </w:r>
      <w:r w:rsidRPr="00744E9B">
        <w:rPr>
          <w:rFonts w:ascii="Arial" w:hAnsi="Arial" w:cs="Arial"/>
          <w:sz w:val="28"/>
          <w:szCs w:val="28"/>
        </w:rPr>
        <w:t xml:space="preserve"> </w:t>
      </w:r>
      <w:r w:rsidR="00BF6325" w:rsidRPr="00744E9B">
        <w:rPr>
          <w:rFonts w:ascii="Arial" w:hAnsi="Arial" w:cs="Arial"/>
          <w:sz w:val="28"/>
          <w:szCs w:val="28"/>
        </w:rPr>
        <w:t>θ</w:t>
      </w:r>
      <w:r w:rsidRPr="00744E9B">
        <w:rPr>
          <w:rFonts w:ascii="Arial" w:hAnsi="Arial" w:cs="Arial"/>
          <w:sz w:val="28"/>
          <w:szCs w:val="28"/>
        </w:rPr>
        <w:t xml:space="preserve">α </w:t>
      </w:r>
      <w:r w:rsidR="00BF6325" w:rsidRPr="00744E9B">
        <w:rPr>
          <w:rFonts w:ascii="Arial" w:hAnsi="Arial" w:cs="Arial"/>
          <w:sz w:val="28"/>
          <w:szCs w:val="28"/>
        </w:rPr>
        <w:t>φτάσουν τα</w:t>
      </w:r>
      <w:r w:rsidRPr="00744E9B">
        <w:rPr>
          <w:rFonts w:ascii="Arial" w:hAnsi="Arial" w:cs="Arial"/>
          <w:sz w:val="28"/>
          <w:szCs w:val="28"/>
        </w:rPr>
        <w:t xml:space="preserve"> 300</w:t>
      </w:r>
      <w:r w:rsidR="00BF6325" w:rsidRPr="00744E9B">
        <w:rPr>
          <w:rFonts w:ascii="Arial" w:hAnsi="Arial" w:cs="Arial"/>
          <w:sz w:val="28"/>
          <w:szCs w:val="28"/>
        </w:rPr>
        <w:t xml:space="preserve"> εκατομμύρια. </w:t>
      </w:r>
      <w:r w:rsidR="00E67EA4" w:rsidRPr="00744E9B">
        <w:rPr>
          <w:rFonts w:ascii="Arial" w:hAnsi="Arial" w:cs="Arial"/>
          <w:sz w:val="28"/>
          <w:szCs w:val="28"/>
        </w:rPr>
        <w:t>Στον ίδιο δρόμο θα πρέπει να κινηθεί και ο ιδιωτικός τομέας, ιδίως οι μικρομεσαίες επιχειρήσεις.</w:t>
      </w:r>
      <w:r w:rsidRPr="00744E9B">
        <w:rPr>
          <w:rFonts w:ascii="Arial" w:hAnsi="Arial" w:cs="Arial"/>
          <w:sz w:val="28"/>
          <w:szCs w:val="28"/>
        </w:rPr>
        <w:t xml:space="preserve"> </w:t>
      </w:r>
      <w:r w:rsidR="00E67EA4" w:rsidRPr="00744E9B">
        <w:rPr>
          <w:rFonts w:ascii="Arial" w:hAnsi="Arial" w:cs="Arial"/>
          <w:sz w:val="28"/>
          <w:szCs w:val="28"/>
        </w:rPr>
        <w:t>Άλλωστε η χώρα είναι, πλέον, και έδρα μεγάλων τεχνολογικών κολοσσών.</w:t>
      </w:r>
    </w:p>
    <w:p w14:paraId="7FF4470D" w14:textId="77777777" w:rsidR="008D1DF1" w:rsidRPr="00744E9B" w:rsidRDefault="008D1DF1" w:rsidP="008D1DF1">
      <w:pPr>
        <w:spacing w:after="0" w:line="360" w:lineRule="auto"/>
        <w:jc w:val="both"/>
        <w:rPr>
          <w:rFonts w:ascii="Arial" w:hAnsi="Arial" w:cs="Arial"/>
          <w:sz w:val="28"/>
          <w:szCs w:val="28"/>
        </w:rPr>
      </w:pPr>
    </w:p>
    <w:p w14:paraId="7638578E" w14:textId="77777777" w:rsidR="00847250" w:rsidRPr="00744E9B" w:rsidRDefault="00E67EA4" w:rsidP="008D1DF1">
      <w:pPr>
        <w:spacing w:after="0" w:line="360" w:lineRule="auto"/>
        <w:jc w:val="both"/>
        <w:rPr>
          <w:rFonts w:ascii="Arial" w:hAnsi="Arial" w:cs="Arial"/>
          <w:sz w:val="28"/>
          <w:szCs w:val="28"/>
        </w:rPr>
      </w:pPr>
      <w:r w:rsidRPr="00744E9B">
        <w:rPr>
          <w:rFonts w:ascii="Arial" w:hAnsi="Arial" w:cs="Arial"/>
          <w:sz w:val="28"/>
          <w:szCs w:val="28"/>
        </w:rPr>
        <w:t>Κατ</w:t>
      </w:r>
      <w:r w:rsidR="00344C49" w:rsidRPr="00744E9B">
        <w:rPr>
          <w:rFonts w:ascii="Arial" w:hAnsi="Arial" w:cs="Arial"/>
          <w:sz w:val="28"/>
          <w:szCs w:val="28"/>
        </w:rPr>
        <w:t>εύ</w:t>
      </w:r>
      <w:r w:rsidRPr="00744E9B">
        <w:rPr>
          <w:rFonts w:ascii="Arial" w:hAnsi="Arial" w:cs="Arial"/>
          <w:sz w:val="28"/>
          <w:szCs w:val="28"/>
        </w:rPr>
        <w:t>θυνση</w:t>
      </w:r>
      <w:r w:rsidR="00C52929" w:rsidRPr="00744E9B">
        <w:rPr>
          <w:rFonts w:ascii="Arial" w:hAnsi="Arial" w:cs="Arial"/>
          <w:sz w:val="28"/>
          <w:szCs w:val="28"/>
        </w:rPr>
        <w:t xml:space="preserve"> πέμπτη</w:t>
      </w:r>
      <w:r w:rsidR="00123FF4" w:rsidRPr="00744E9B">
        <w:rPr>
          <w:rFonts w:ascii="Arial" w:hAnsi="Arial" w:cs="Arial"/>
          <w:sz w:val="28"/>
          <w:szCs w:val="28"/>
        </w:rPr>
        <w:t>.</w:t>
      </w:r>
      <w:r w:rsidR="00344C49" w:rsidRPr="00744E9B">
        <w:rPr>
          <w:rFonts w:ascii="Arial" w:hAnsi="Arial" w:cs="Arial"/>
          <w:sz w:val="28"/>
          <w:szCs w:val="28"/>
        </w:rPr>
        <w:t xml:space="preserve"> Κ</w:t>
      </w:r>
      <w:r w:rsidR="00B92148" w:rsidRPr="00744E9B">
        <w:rPr>
          <w:rFonts w:ascii="Arial" w:hAnsi="Arial" w:cs="Arial"/>
          <w:sz w:val="28"/>
          <w:szCs w:val="28"/>
        </w:rPr>
        <w:t>α</w:t>
      </w:r>
      <w:r w:rsidR="00344C49" w:rsidRPr="00744E9B">
        <w:rPr>
          <w:rFonts w:ascii="Arial" w:hAnsi="Arial" w:cs="Arial"/>
          <w:sz w:val="28"/>
          <w:szCs w:val="28"/>
        </w:rPr>
        <w:t>ι εδώ</w:t>
      </w:r>
      <w:r w:rsidR="00B92148" w:rsidRPr="00744E9B">
        <w:rPr>
          <w:rFonts w:ascii="Arial" w:hAnsi="Arial" w:cs="Arial"/>
          <w:sz w:val="28"/>
          <w:szCs w:val="28"/>
        </w:rPr>
        <w:t xml:space="preserve"> έχοντας</w:t>
      </w:r>
      <w:r w:rsidR="00344C49" w:rsidRPr="00744E9B">
        <w:rPr>
          <w:rFonts w:ascii="Arial" w:hAnsi="Arial" w:cs="Arial"/>
          <w:sz w:val="28"/>
          <w:szCs w:val="28"/>
        </w:rPr>
        <w:t xml:space="preserve"> το βλέμμα στο μέλλον, σχεδιάζουμε</w:t>
      </w:r>
      <w:r w:rsidR="00123FF4" w:rsidRPr="00744E9B">
        <w:rPr>
          <w:rFonts w:ascii="Arial" w:hAnsi="Arial" w:cs="Arial"/>
          <w:sz w:val="28"/>
          <w:szCs w:val="28"/>
        </w:rPr>
        <w:t xml:space="preserve"> </w:t>
      </w:r>
      <w:r w:rsidR="00344C49" w:rsidRPr="00744E9B">
        <w:rPr>
          <w:rFonts w:ascii="Arial" w:hAnsi="Arial" w:cs="Arial"/>
          <w:sz w:val="28"/>
          <w:szCs w:val="28"/>
        </w:rPr>
        <w:t>έ</w:t>
      </w:r>
      <w:r w:rsidR="00123FF4" w:rsidRPr="00744E9B">
        <w:rPr>
          <w:rFonts w:ascii="Arial" w:hAnsi="Arial" w:cs="Arial"/>
          <w:sz w:val="28"/>
          <w:szCs w:val="28"/>
        </w:rPr>
        <w:t>να νέο εκπαιδευτικό σύστημα, απ</w:t>
      </w:r>
      <w:r w:rsidR="00F763E9" w:rsidRPr="00744E9B">
        <w:rPr>
          <w:rFonts w:ascii="Arial" w:hAnsi="Arial" w:cs="Arial"/>
          <w:sz w:val="28"/>
          <w:szCs w:val="28"/>
        </w:rPr>
        <w:t>ό</w:t>
      </w:r>
      <w:r w:rsidR="00123FF4" w:rsidRPr="00744E9B">
        <w:rPr>
          <w:rFonts w:ascii="Arial" w:hAnsi="Arial" w:cs="Arial"/>
          <w:sz w:val="28"/>
          <w:szCs w:val="28"/>
        </w:rPr>
        <w:t xml:space="preserve"> τον</w:t>
      </w:r>
      <w:r w:rsidR="00B92148" w:rsidRPr="00744E9B">
        <w:rPr>
          <w:rFonts w:ascii="Arial" w:hAnsi="Arial" w:cs="Arial"/>
          <w:sz w:val="28"/>
          <w:szCs w:val="28"/>
        </w:rPr>
        <w:t xml:space="preserve"> νηπιακό</w:t>
      </w:r>
      <w:r w:rsidR="00123FF4" w:rsidRPr="00744E9B">
        <w:rPr>
          <w:rFonts w:ascii="Arial" w:hAnsi="Arial" w:cs="Arial"/>
          <w:sz w:val="28"/>
          <w:szCs w:val="28"/>
        </w:rPr>
        <w:t xml:space="preserve"> σταθμό μέχρι το πανεπιστήμιο. Που </w:t>
      </w:r>
      <w:r w:rsidR="00F763E9" w:rsidRPr="00744E9B">
        <w:rPr>
          <w:rFonts w:ascii="Arial" w:hAnsi="Arial" w:cs="Arial"/>
          <w:sz w:val="28"/>
          <w:szCs w:val="28"/>
        </w:rPr>
        <w:t>θα καλλιεργεί τις δεξιότητες, την κριτική σκέψη και την εξειδίκευση</w:t>
      </w:r>
      <w:r w:rsidR="00B92148" w:rsidRPr="00744E9B">
        <w:rPr>
          <w:rFonts w:ascii="Arial" w:hAnsi="Arial" w:cs="Arial"/>
          <w:sz w:val="28"/>
          <w:szCs w:val="28"/>
        </w:rPr>
        <w:t>, εξασφαλίζοντας</w:t>
      </w:r>
      <w:r w:rsidR="00F763E9" w:rsidRPr="00744E9B">
        <w:rPr>
          <w:rFonts w:ascii="Arial" w:hAnsi="Arial" w:cs="Arial"/>
          <w:sz w:val="28"/>
          <w:szCs w:val="28"/>
        </w:rPr>
        <w:t xml:space="preserve"> εργασία με βάση τις ανάγκες της οικονομίας.</w:t>
      </w:r>
      <w:r w:rsidR="00123FF4" w:rsidRPr="00744E9B">
        <w:rPr>
          <w:rFonts w:ascii="Arial" w:hAnsi="Arial" w:cs="Arial"/>
          <w:sz w:val="28"/>
          <w:szCs w:val="28"/>
        </w:rPr>
        <w:t xml:space="preserve"> </w:t>
      </w:r>
    </w:p>
    <w:p w14:paraId="5956C844" w14:textId="77777777" w:rsidR="008D1DF1" w:rsidRPr="00744E9B" w:rsidRDefault="008D1DF1" w:rsidP="008D1DF1">
      <w:pPr>
        <w:spacing w:after="0" w:line="360" w:lineRule="auto"/>
        <w:jc w:val="both"/>
        <w:rPr>
          <w:rFonts w:ascii="Arial" w:hAnsi="Arial" w:cs="Arial"/>
          <w:sz w:val="28"/>
          <w:szCs w:val="28"/>
        </w:rPr>
      </w:pPr>
    </w:p>
    <w:p w14:paraId="37283F44" w14:textId="6A83D167" w:rsidR="00123FF4" w:rsidRPr="00744E9B" w:rsidRDefault="000412B4" w:rsidP="008D1DF1">
      <w:pPr>
        <w:spacing w:after="0" w:line="360" w:lineRule="auto"/>
        <w:jc w:val="both"/>
        <w:rPr>
          <w:rFonts w:ascii="Arial" w:hAnsi="Arial" w:cs="Arial"/>
          <w:sz w:val="28"/>
          <w:szCs w:val="28"/>
        </w:rPr>
      </w:pPr>
      <w:r w:rsidRPr="00744E9B">
        <w:rPr>
          <w:rFonts w:ascii="Arial" w:hAnsi="Arial" w:cs="Arial"/>
          <w:sz w:val="28"/>
          <w:szCs w:val="28"/>
        </w:rPr>
        <w:t xml:space="preserve">Με </w:t>
      </w:r>
      <w:r w:rsidR="00F763E9" w:rsidRPr="00744E9B">
        <w:rPr>
          <w:rFonts w:ascii="Arial" w:hAnsi="Arial" w:cs="Arial"/>
          <w:sz w:val="28"/>
          <w:szCs w:val="28"/>
        </w:rPr>
        <w:t>αξιολόγηση για όλους και για όλα</w:t>
      </w:r>
      <w:r w:rsidR="00BA14E9" w:rsidRPr="00744E9B">
        <w:rPr>
          <w:rFonts w:ascii="Arial" w:hAnsi="Arial" w:cs="Arial"/>
          <w:sz w:val="28"/>
          <w:szCs w:val="28"/>
        </w:rPr>
        <w:t>. Και βάρος στην έρευνα και καινοτομία. Γι’ αυτό και στα επόμενα χρόνια έχει</w:t>
      </w:r>
      <w:r w:rsidR="00B92148" w:rsidRPr="00744E9B">
        <w:rPr>
          <w:rFonts w:ascii="Arial" w:hAnsi="Arial" w:cs="Arial"/>
          <w:sz w:val="28"/>
          <w:szCs w:val="28"/>
        </w:rPr>
        <w:t xml:space="preserve"> μεγάλη</w:t>
      </w:r>
      <w:r w:rsidR="00BA14E9" w:rsidRPr="00744E9B">
        <w:rPr>
          <w:rFonts w:ascii="Arial" w:hAnsi="Arial" w:cs="Arial"/>
          <w:sz w:val="28"/>
          <w:szCs w:val="28"/>
        </w:rPr>
        <w:t xml:space="preserve"> σημασία η ενίσχυση της επαγγελματικής εκπαίδευσης</w:t>
      </w:r>
      <w:r w:rsidR="00B92148" w:rsidRPr="00744E9B">
        <w:rPr>
          <w:rFonts w:ascii="Arial" w:hAnsi="Arial" w:cs="Arial"/>
          <w:sz w:val="28"/>
          <w:szCs w:val="28"/>
        </w:rPr>
        <w:t xml:space="preserve"> και της δια βίου μάθησης.</w:t>
      </w:r>
    </w:p>
    <w:p w14:paraId="4FB4BC43" w14:textId="77777777" w:rsidR="008D1DF1" w:rsidRPr="00744E9B" w:rsidRDefault="008D1DF1" w:rsidP="008D1DF1">
      <w:pPr>
        <w:spacing w:after="0" w:line="360" w:lineRule="auto"/>
        <w:jc w:val="both"/>
        <w:rPr>
          <w:rFonts w:ascii="Arial" w:hAnsi="Arial" w:cs="Arial"/>
          <w:sz w:val="28"/>
          <w:szCs w:val="28"/>
        </w:rPr>
      </w:pPr>
    </w:p>
    <w:p w14:paraId="5E054F22" w14:textId="292128C7" w:rsidR="00847250" w:rsidRPr="00744E9B" w:rsidRDefault="00BA14E9" w:rsidP="008D1DF1">
      <w:pPr>
        <w:spacing w:after="0" w:line="360" w:lineRule="auto"/>
        <w:jc w:val="both"/>
        <w:rPr>
          <w:rFonts w:ascii="Arial" w:hAnsi="Arial" w:cs="Arial"/>
          <w:sz w:val="28"/>
          <w:szCs w:val="28"/>
        </w:rPr>
      </w:pPr>
      <w:r w:rsidRPr="00744E9B">
        <w:rPr>
          <w:rFonts w:ascii="Arial" w:hAnsi="Arial" w:cs="Arial"/>
          <w:sz w:val="28"/>
          <w:szCs w:val="28"/>
        </w:rPr>
        <w:t xml:space="preserve">Κατεύθυνση έκτη, </w:t>
      </w:r>
      <w:r w:rsidR="00F8304F">
        <w:rPr>
          <w:rFonts w:ascii="Arial" w:hAnsi="Arial" w:cs="Arial"/>
          <w:sz w:val="28"/>
          <w:szCs w:val="28"/>
        </w:rPr>
        <w:t xml:space="preserve">οι μεγάλες γεωπολιτικές εξελίξεις, αφορούν προφανώς τον κόσμο ολόκληρο, αφορούν όμως ειδικά και τη γειτονιά μας, τη Μεσόγειο. </w:t>
      </w:r>
      <w:r w:rsidRPr="00744E9B">
        <w:rPr>
          <w:rFonts w:ascii="Arial" w:hAnsi="Arial" w:cs="Arial"/>
          <w:sz w:val="28"/>
          <w:szCs w:val="28"/>
        </w:rPr>
        <w:t>Γιατί</w:t>
      </w:r>
      <w:r w:rsidR="007B1D53" w:rsidRPr="00744E9B">
        <w:rPr>
          <w:rFonts w:ascii="Arial" w:hAnsi="Arial" w:cs="Arial"/>
          <w:sz w:val="28"/>
          <w:szCs w:val="28"/>
        </w:rPr>
        <w:t xml:space="preserve"> όσο κι αν είναι δύσκολες οι προβλέψεις</w:t>
      </w:r>
      <w:r w:rsidR="00E06E76" w:rsidRPr="00744E9B">
        <w:rPr>
          <w:rFonts w:ascii="Arial" w:hAnsi="Arial" w:cs="Arial"/>
          <w:sz w:val="28"/>
          <w:szCs w:val="28"/>
        </w:rPr>
        <w:t xml:space="preserve"> για το </w:t>
      </w:r>
      <w:proofErr w:type="spellStart"/>
      <w:r w:rsidR="00E06E76" w:rsidRPr="00744E9B">
        <w:rPr>
          <w:rFonts w:ascii="Arial" w:hAnsi="Arial" w:cs="Arial"/>
          <w:sz w:val="28"/>
          <w:szCs w:val="28"/>
        </w:rPr>
        <w:t>γεωστρατηγικό</w:t>
      </w:r>
      <w:proofErr w:type="spellEnd"/>
      <w:r w:rsidR="00E06E76" w:rsidRPr="00744E9B">
        <w:rPr>
          <w:rFonts w:ascii="Arial" w:hAnsi="Arial" w:cs="Arial"/>
          <w:sz w:val="28"/>
          <w:szCs w:val="28"/>
        </w:rPr>
        <w:t xml:space="preserve"> μέλλον,</w:t>
      </w:r>
      <w:r w:rsidR="007B1D53" w:rsidRPr="00744E9B">
        <w:rPr>
          <w:rFonts w:ascii="Arial" w:hAnsi="Arial" w:cs="Arial"/>
          <w:sz w:val="28"/>
          <w:szCs w:val="28"/>
        </w:rPr>
        <w:t xml:space="preserve"> </w:t>
      </w:r>
      <w:r w:rsidR="00E06E76" w:rsidRPr="00744E9B">
        <w:rPr>
          <w:rFonts w:ascii="Arial" w:hAnsi="Arial" w:cs="Arial"/>
          <w:sz w:val="28"/>
          <w:szCs w:val="28"/>
        </w:rPr>
        <w:t xml:space="preserve">οι ενδείξεις του </w:t>
      </w:r>
      <w:r w:rsidR="00B92148" w:rsidRPr="00744E9B">
        <w:rPr>
          <w:rFonts w:ascii="Arial" w:hAnsi="Arial" w:cs="Arial"/>
          <w:sz w:val="28"/>
          <w:szCs w:val="28"/>
        </w:rPr>
        <w:t>είναι</w:t>
      </w:r>
      <w:r w:rsidR="00E06E76" w:rsidRPr="00744E9B">
        <w:rPr>
          <w:rFonts w:ascii="Arial" w:hAnsi="Arial" w:cs="Arial"/>
          <w:sz w:val="28"/>
          <w:szCs w:val="28"/>
        </w:rPr>
        <w:t xml:space="preserve"> </w:t>
      </w:r>
      <w:r w:rsidR="00B92148" w:rsidRPr="00744E9B">
        <w:rPr>
          <w:rFonts w:ascii="Arial" w:hAnsi="Arial" w:cs="Arial"/>
          <w:sz w:val="28"/>
          <w:szCs w:val="28"/>
        </w:rPr>
        <w:t xml:space="preserve"> </w:t>
      </w:r>
      <w:r w:rsidR="00B92148" w:rsidRPr="00744E9B">
        <w:rPr>
          <w:rFonts w:ascii="Arial" w:hAnsi="Arial" w:cs="Arial"/>
          <w:sz w:val="28"/>
          <w:szCs w:val="28"/>
        </w:rPr>
        <w:lastRenderedPageBreak/>
        <w:t>παρούσες</w:t>
      </w:r>
      <w:r w:rsidR="007B1D53" w:rsidRPr="00744E9B">
        <w:rPr>
          <w:rFonts w:ascii="Arial" w:hAnsi="Arial" w:cs="Arial"/>
          <w:sz w:val="28"/>
          <w:szCs w:val="28"/>
        </w:rPr>
        <w:t xml:space="preserve">. Σε μία περιοχή με δύσκολους γείτονες, δεν υπάρχει νομίζω άλλη πορεία από </w:t>
      </w:r>
      <w:r w:rsidR="001B4FED" w:rsidRPr="00744E9B">
        <w:rPr>
          <w:rFonts w:ascii="Arial" w:hAnsi="Arial" w:cs="Arial"/>
          <w:sz w:val="28"/>
          <w:szCs w:val="28"/>
        </w:rPr>
        <w:t>το τρίπτυχο</w:t>
      </w:r>
      <w:r w:rsidR="007B1D53" w:rsidRPr="00744E9B">
        <w:rPr>
          <w:rFonts w:ascii="Arial" w:hAnsi="Arial" w:cs="Arial"/>
          <w:sz w:val="28"/>
          <w:szCs w:val="28"/>
        </w:rPr>
        <w:t xml:space="preserve"> ακολουθούμε</w:t>
      </w:r>
      <w:r w:rsidR="001B4FED" w:rsidRPr="00744E9B">
        <w:rPr>
          <w:rFonts w:ascii="Arial" w:hAnsi="Arial" w:cs="Arial"/>
          <w:sz w:val="28"/>
          <w:szCs w:val="28"/>
        </w:rPr>
        <w:t xml:space="preserve">. </w:t>
      </w:r>
    </w:p>
    <w:p w14:paraId="63A72563" w14:textId="77777777" w:rsidR="008D1DF1" w:rsidRPr="00744E9B" w:rsidRDefault="008D1DF1" w:rsidP="008D1DF1">
      <w:pPr>
        <w:spacing w:after="0" w:line="360" w:lineRule="auto"/>
        <w:jc w:val="both"/>
        <w:rPr>
          <w:rFonts w:ascii="Arial" w:hAnsi="Arial" w:cs="Arial"/>
          <w:sz w:val="28"/>
          <w:szCs w:val="28"/>
        </w:rPr>
      </w:pPr>
    </w:p>
    <w:p w14:paraId="2D1F44CA" w14:textId="77777777" w:rsidR="00591CC1" w:rsidRPr="00744E9B" w:rsidRDefault="001B4FED" w:rsidP="008D1DF1">
      <w:pPr>
        <w:spacing w:after="0" w:line="360" w:lineRule="auto"/>
        <w:jc w:val="both"/>
        <w:rPr>
          <w:rFonts w:ascii="Arial" w:hAnsi="Arial" w:cs="Arial"/>
          <w:sz w:val="28"/>
          <w:szCs w:val="28"/>
        </w:rPr>
      </w:pPr>
      <w:r w:rsidRPr="00744E9B">
        <w:rPr>
          <w:rFonts w:ascii="Arial" w:hAnsi="Arial" w:cs="Arial"/>
          <w:sz w:val="28"/>
          <w:szCs w:val="28"/>
        </w:rPr>
        <w:t xml:space="preserve">Δηλαδή, </w:t>
      </w:r>
      <w:r w:rsidR="00AE69D8" w:rsidRPr="00744E9B">
        <w:rPr>
          <w:rFonts w:ascii="Arial" w:hAnsi="Arial" w:cs="Arial"/>
          <w:sz w:val="28"/>
          <w:szCs w:val="28"/>
        </w:rPr>
        <w:t>συμφωνίες</w:t>
      </w:r>
      <w:r w:rsidRPr="00744E9B">
        <w:rPr>
          <w:rFonts w:ascii="Arial" w:hAnsi="Arial" w:cs="Arial"/>
          <w:sz w:val="28"/>
          <w:szCs w:val="28"/>
        </w:rPr>
        <w:t xml:space="preserve"> συνεργασίας,</w:t>
      </w:r>
      <w:r w:rsidR="00AE69D8" w:rsidRPr="00744E9B">
        <w:rPr>
          <w:rFonts w:ascii="Arial" w:hAnsi="Arial" w:cs="Arial"/>
          <w:sz w:val="28"/>
          <w:szCs w:val="28"/>
        </w:rPr>
        <w:t xml:space="preserve"> υπό το φως</w:t>
      </w:r>
      <w:r w:rsidRPr="00744E9B">
        <w:rPr>
          <w:rFonts w:ascii="Arial" w:hAnsi="Arial" w:cs="Arial"/>
          <w:sz w:val="28"/>
          <w:szCs w:val="28"/>
        </w:rPr>
        <w:t xml:space="preserve"> το</w:t>
      </w:r>
      <w:r w:rsidR="00AE69D8" w:rsidRPr="00744E9B">
        <w:rPr>
          <w:rFonts w:ascii="Arial" w:hAnsi="Arial" w:cs="Arial"/>
          <w:sz w:val="28"/>
          <w:szCs w:val="28"/>
        </w:rPr>
        <w:t>υ</w:t>
      </w:r>
      <w:r w:rsidRPr="00744E9B">
        <w:rPr>
          <w:rFonts w:ascii="Arial" w:hAnsi="Arial" w:cs="Arial"/>
          <w:sz w:val="28"/>
          <w:szCs w:val="28"/>
        </w:rPr>
        <w:t xml:space="preserve"> Διεθν</w:t>
      </w:r>
      <w:r w:rsidR="00AE69D8" w:rsidRPr="00744E9B">
        <w:rPr>
          <w:rFonts w:ascii="Arial" w:hAnsi="Arial" w:cs="Arial"/>
          <w:sz w:val="28"/>
          <w:szCs w:val="28"/>
        </w:rPr>
        <w:t>ούς</w:t>
      </w:r>
      <w:r w:rsidRPr="00744E9B">
        <w:rPr>
          <w:rFonts w:ascii="Arial" w:hAnsi="Arial" w:cs="Arial"/>
          <w:sz w:val="28"/>
          <w:szCs w:val="28"/>
        </w:rPr>
        <w:t xml:space="preserve"> Δ</w:t>
      </w:r>
      <w:r w:rsidR="00AE69D8" w:rsidRPr="00744E9B">
        <w:rPr>
          <w:rFonts w:ascii="Arial" w:hAnsi="Arial" w:cs="Arial"/>
          <w:sz w:val="28"/>
          <w:szCs w:val="28"/>
        </w:rPr>
        <w:t>ικαίου</w:t>
      </w:r>
      <w:r w:rsidRPr="00744E9B">
        <w:rPr>
          <w:rFonts w:ascii="Arial" w:hAnsi="Arial" w:cs="Arial"/>
          <w:sz w:val="28"/>
          <w:szCs w:val="28"/>
        </w:rPr>
        <w:t>.</w:t>
      </w:r>
      <w:r w:rsidR="00AE69D8" w:rsidRPr="00744E9B">
        <w:rPr>
          <w:rFonts w:ascii="Arial" w:hAnsi="Arial" w:cs="Arial"/>
          <w:sz w:val="28"/>
          <w:szCs w:val="28"/>
        </w:rPr>
        <w:t xml:space="preserve"> Εθνική</w:t>
      </w:r>
      <w:r w:rsidRPr="00744E9B">
        <w:rPr>
          <w:rFonts w:ascii="Arial" w:hAnsi="Arial" w:cs="Arial"/>
          <w:sz w:val="28"/>
          <w:szCs w:val="28"/>
        </w:rPr>
        <w:t xml:space="preserve"> </w:t>
      </w:r>
      <w:r w:rsidR="00AE69D8" w:rsidRPr="00744E9B">
        <w:rPr>
          <w:rFonts w:ascii="Arial" w:hAnsi="Arial" w:cs="Arial"/>
          <w:sz w:val="28"/>
          <w:szCs w:val="28"/>
        </w:rPr>
        <w:t>α</w:t>
      </w:r>
      <w:r w:rsidRPr="00744E9B">
        <w:rPr>
          <w:rFonts w:ascii="Arial" w:hAnsi="Arial" w:cs="Arial"/>
          <w:sz w:val="28"/>
          <w:szCs w:val="28"/>
        </w:rPr>
        <w:t>μυντική θωράκιση. Και διεθνείς συμμαχίες που ευνοούν τα ε</w:t>
      </w:r>
      <w:r w:rsidR="00AE69D8" w:rsidRPr="00744E9B">
        <w:rPr>
          <w:rFonts w:ascii="Arial" w:hAnsi="Arial" w:cs="Arial"/>
          <w:sz w:val="28"/>
          <w:szCs w:val="28"/>
        </w:rPr>
        <w:t>λληνικά</w:t>
      </w:r>
      <w:r w:rsidRPr="00744E9B">
        <w:rPr>
          <w:rFonts w:ascii="Arial" w:hAnsi="Arial" w:cs="Arial"/>
          <w:sz w:val="28"/>
          <w:szCs w:val="28"/>
        </w:rPr>
        <w:t xml:space="preserve"> συμφέροντα</w:t>
      </w:r>
      <w:r w:rsidR="00AE69D8" w:rsidRPr="00744E9B">
        <w:rPr>
          <w:rFonts w:ascii="Arial" w:hAnsi="Arial" w:cs="Arial"/>
          <w:sz w:val="28"/>
          <w:szCs w:val="28"/>
        </w:rPr>
        <w:t xml:space="preserve"> και </w:t>
      </w:r>
      <w:r w:rsidRPr="00744E9B">
        <w:rPr>
          <w:rFonts w:ascii="Arial" w:hAnsi="Arial" w:cs="Arial"/>
          <w:sz w:val="28"/>
          <w:szCs w:val="28"/>
        </w:rPr>
        <w:t>την Ευρωπαϊκή Στρατηγική Αυτονομία</w:t>
      </w:r>
      <w:r w:rsidR="00AE69D8" w:rsidRPr="00744E9B">
        <w:rPr>
          <w:rFonts w:ascii="Arial" w:hAnsi="Arial" w:cs="Arial"/>
          <w:sz w:val="28"/>
          <w:szCs w:val="28"/>
        </w:rPr>
        <w:t>.</w:t>
      </w:r>
      <w:r w:rsidR="00591CC1" w:rsidRPr="00744E9B">
        <w:rPr>
          <w:rFonts w:ascii="Arial" w:hAnsi="Arial" w:cs="Arial"/>
          <w:sz w:val="28"/>
          <w:szCs w:val="28"/>
        </w:rPr>
        <w:t xml:space="preserve"> </w:t>
      </w:r>
    </w:p>
    <w:p w14:paraId="1A5FD9D4" w14:textId="77777777" w:rsidR="00591CC1" w:rsidRPr="00744E9B" w:rsidRDefault="00591CC1" w:rsidP="008D1DF1">
      <w:pPr>
        <w:spacing w:after="0" w:line="360" w:lineRule="auto"/>
        <w:jc w:val="both"/>
        <w:rPr>
          <w:rFonts w:ascii="Arial" w:hAnsi="Arial" w:cs="Arial"/>
          <w:sz w:val="28"/>
          <w:szCs w:val="28"/>
        </w:rPr>
      </w:pPr>
    </w:p>
    <w:p w14:paraId="6CA1558E" w14:textId="239EB3AE" w:rsidR="008D1DF1" w:rsidRPr="00744E9B" w:rsidRDefault="00591CC1" w:rsidP="008D1DF1">
      <w:pPr>
        <w:spacing w:after="0" w:line="360" w:lineRule="auto"/>
        <w:jc w:val="both"/>
        <w:rPr>
          <w:rFonts w:ascii="Arial" w:hAnsi="Arial" w:cs="Arial"/>
          <w:sz w:val="28"/>
          <w:szCs w:val="28"/>
        </w:rPr>
      </w:pPr>
      <w:r w:rsidRPr="00744E9B">
        <w:rPr>
          <w:rFonts w:ascii="Arial" w:hAnsi="Arial" w:cs="Arial"/>
          <w:sz w:val="28"/>
          <w:szCs w:val="28"/>
        </w:rPr>
        <w:t>Κ</w:t>
      </w:r>
      <w:r w:rsidR="00AE69D8" w:rsidRPr="00744E9B">
        <w:rPr>
          <w:rFonts w:ascii="Arial" w:hAnsi="Arial" w:cs="Arial"/>
          <w:sz w:val="28"/>
          <w:szCs w:val="28"/>
        </w:rPr>
        <w:t>αι κατεύθυνση</w:t>
      </w:r>
      <w:r w:rsidR="00DF33D3" w:rsidRPr="00744E9B">
        <w:rPr>
          <w:rFonts w:ascii="Arial" w:hAnsi="Arial" w:cs="Arial"/>
          <w:sz w:val="28"/>
          <w:szCs w:val="28"/>
        </w:rPr>
        <w:t xml:space="preserve"> έβδομη</w:t>
      </w:r>
      <w:r w:rsidR="00AE69D8" w:rsidRPr="00744E9B">
        <w:rPr>
          <w:rFonts w:ascii="Arial" w:hAnsi="Arial" w:cs="Arial"/>
          <w:sz w:val="28"/>
          <w:szCs w:val="28"/>
        </w:rPr>
        <w:t>, το Δημογραφικό.</w:t>
      </w:r>
      <w:r w:rsidR="00644567" w:rsidRPr="00744E9B">
        <w:rPr>
          <w:rFonts w:ascii="Arial" w:hAnsi="Arial" w:cs="Arial"/>
          <w:sz w:val="28"/>
          <w:szCs w:val="28"/>
        </w:rPr>
        <w:t xml:space="preserve"> Η επικείμενη απογραφή</w:t>
      </w:r>
      <w:r w:rsidR="00AE69D8" w:rsidRPr="00744E9B">
        <w:rPr>
          <w:rFonts w:ascii="Arial" w:hAnsi="Arial" w:cs="Arial"/>
          <w:sz w:val="28"/>
          <w:szCs w:val="28"/>
        </w:rPr>
        <w:t xml:space="preserve"> αναμένεται</w:t>
      </w:r>
      <w:r w:rsidR="00644567" w:rsidRPr="00744E9B">
        <w:rPr>
          <w:rFonts w:ascii="Arial" w:hAnsi="Arial" w:cs="Arial"/>
          <w:sz w:val="28"/>
          <w:szCs w:val="28"/>
        </w:rPr>
        <w:t xml:space="preserve"> </w:t>
      </w:r>
      <w:r w:rsidR="00AE69D8" w:rsidRPr="00744E9B">
        <w:rPr>
          <w:rFonts w:ascii="Arial" w:hAnsi="Arial" w:cs="Arial"/>
          <w:sz w:val="28"/>
          <w:szCs w:val="28"/>
        </w:rPr>
        <w:t>ν</w:t>
      </w:r>
      <w:r w:rsidR="00644567" w:rsidRPr="00744E9B">
        <w:rPr>
          <w:rFonts w:ascii="Arial" w:hAnsi="Arial" w:cs="Arial"/>
          <w:sz w:val="28"/>
          <w:szCs w:val="28"/>
        </w:rPr>
        <w:t xml:space="preserve">α δείξει 500.000 λιγότερους </w:t>
      </w:r>
      <w:r w:rsidR="00AE69D8" w:rsidRPr="00744E9B">
        <w:rPr>
          <w:rFonts w:ascii="Arial" w:hAnsi="Arial" w:cs="Arial"/>
          <w:sz w:val="28"/>
          <w:szCs w:val="28"/>
        </w:rPr>
        <w:t>Έλληνες από όσους</w:t>
      </w:r>
      <w:r w:rsidR="00EE6F69" w:rsidRPr="00744E9B">
        <w:rPr>
          <w:rFonts w:ascii="Arial" w:hAnsi="Arial" w:cs="Arial"/>
          <w:sz w:val="28"/>
          <w:szCs w:val="28"/>
        </w:rPr>
        <w:t xml:space="preserve"> ήταν</w:t>
      </w:r>
      <w:r w:rsidR="00AE69D8" w:rsidRPr="00744E9B">
        <w:rPr>
          <w:rFonts w:ascii="Arial" w:hAnsi="Arial" w:cs="Arial"/>
          <w:sz w:val="28"/>
          <w:szCs w:val="28"/>
        </w:rPr>
        <w:t xml:space="preserve"> προ δεκαετίας.</w:t>
      </w:r>
      <w:r w:rsidR="00EE6F69" w:rsidRPr="00744E9B">
        <w:rPr>
          <w:rFonts w:ascii="Arial" w:hAnsi="Arial" w:cs="Arial"/>
          <w:sz w:val="28"/>
          <w:szCs w:val="28"/>
        </w:rPr>
        <w:t xml:space="preserve"> </w:t>
      </w:r>
    </w:p>
    <w:p w14:paraId="5CAFD50F" w14:textId="77777777" w:rsidR="008D1DF1" w:rsidRPr="00744E9B" w:rsidRDefault="008D1DF1" w:rsidP="008D1DF1">
      <w:pPr>
        <w:spacing w:after="0" w:line="360" w:lineRule="auto"/>
        <w:jc w:val="both"/>
        <w:rPr>
          <w:rFonts w:ascii="Arial" w:hAnsi="Arial" w:cs="Arial"/>
          <w:sz w:val="28"/>
          <w:szCs w:val="28"/>
        </w:rPr>
      </w:pPr>
    </w:p>
    <w:p w14:paraId="498A3465" w14:textId="7415554F" w:rsidR="00847250" w:rsidRPr="00744E9B" w:rsidRDefault="00EE6F69" w:rsidP="008D1DF1">
      <w:pPr>
        <w:spacing w:after="0" w:line="360" w:lineRule="auto"/>
        <w:jc w:val="both"/>
        <w:rPr>
          <w:rFonts w:ascii="Arial" w:hAnsi="Arial" w:cs="Arial"/>
          <w:sz w:val="28"/>
          <w:szCs w:val="28"/>
        </w:rPr>
      </w:pPr>
      <w:r w:rsidRPr="00744E9B">
        <w:rPr>
          <w:rFonts w:ascii="Arial" w:hAnsi="Arial" w:cs="Arial"/>
          <w:sz w:val="28"/>
          <w:szCs w:val="28"/>
        </w:rPr>
        <w:t>Ο πλούτος της χώρας, ωστόσο, είναι πρώτα απ’ όλα οι άνθρωποί της</w:t>
      </w:r>
      <w:r w:rsidR="00361B7D" w:rsidRPr="00744E9B">
        <w:rPr>
          <w:rFonts w:ascii="Arial" w:hAnsi="Arial" w:cs="Arial"/>
          <w:sz w:val="28"/>
          <w:szCs w:val="28"/>
        </w:rPr>
        <w:t>.</w:t>
      </w:r>
      <w:r w:rsidR="00591CC1" w:rsidRPr="00744E9B">
        <w:rPr>
          <w:rFonts w:ascii="Arial" w:hAnsi="Arial" w:cs="Arial"/>
          <w:sz w:val="28"/>
          <w:szCs w:val="28"/>
        </w:rPr>
        <w:t xml:space="preserve"> Γι’</w:t>
      </w:r>
      <w:r w:rsidR="008D1DF1" w:rsidRPr="00744E9B">
        <w:rPr>
          <w:rFonts w:ascii="Arial" w:hAnsi="Arial" w:cs="Arial"/>
          <w:sz w:val="28"/>
          <w:szCs w:val="28"/>
        </w:rPr>
        <w:t xml:space="preserve"> </w:t>
      </w:r>
      <w:r w:rsidRPr="00744E9B">
        <w:rPr>
          <w:rFonts w:ascii="Arial" w:hAnsi="Arial" w:cs="Arial"/>
          <w:sz w:val="28"/>
          <w:szCs w:val="28"/>
        </w:rPr>
        <w:t xml:space="preserve">αυτό και δεν αρκούν μόνο τα κίνητρα </w:t>
      </w:r>
      <w:r w:rsidR="00342185" w:rsidRPr="00744E9B">
        <w:rPr>
          <w:rFonts w:ascii="Arial" w:hAnsi="Arial" w:cs="Arial"/>
          <w:sz w:val="28"/>
          <w:szCs w:val="28"/>
        </w:rPr>
        <w:t>υπέρ</w:t>
      </w:r>
      <w:r w:rsidRPr="00744E9B">
        <w:rPr>
          <w:rFonts w:ascii="Arial" w:hAnsi="Arial" w:cs="Arial"/>
          <w:sz w:val="28"/>
          <w:szCs w:val="28"/>
        </w:rPr>
        <w:t xml:space="preserve"> της οικογένειας. </w:t>
      </w:r>
    </w:p>
    <w:p w14:paraId="608D8DB1" w14:textId="77777777" w:rsidR="008D1DF1" w:rsidRPr="00744E9B" w:rsidRDefault="008D1DF1" w:rsidP="008D1DF1">
      <w:pPr>
        <w:spacing w:after="0" w:line="360" w:lineRule="auto"/>
        <w:jc w:val="both"/>
        <w:rPr>
          <w:rFonts w:ascii="Arial" w:hAnsi="Arial" w:cs="Arial"/>
          <w:sz w:val="28"/>
          <w:szCs w:val="28"/>
        </w:rPr>
      </w:pPr>
    </w:p>
    <w:p w14:paraId="5D1B2A5B" w14:textId="5608DE35" w:rsidR="00644567" w:rsidRPr="00744E9B" w:rsidRDefault="00EE6F69" w:rsidP="008D1DF1">
      <w:pPr>
        <w:spacing w:after="0" w:line="360" w:lineRule="auto"/>
        <w:jc w:val="both"/>
        <w:rPr>
          <w:rFonts w:ascii="Arial" w:hAnsi="Arial" w:cs="Arial"/>
          <w:sz w:val="28"/>
          <w:szCs w:val="28"/>
        </w:rPr>
      </w:pPr>
      <w:r w:rsidRPr="00744E9B">
        <w:rPr>
          <w:rFonts w:ascii="Arial" w:hAnsi="Arial" w:cs="Arial"/>
          <w:sz w:val="28"/>
          <w:szCs w:val="28"/>
        </w:rPr>
        <w:t>Στα χρόνια που έρχονται πρέπει να δούμε σοβαρά</w:t>
      </w:r>
      <w:r w:rsidR="006E2478" w:rsidRPr="00744E9B">
        <w:rPr>
          <w:rFonts w:ascii="Arial" w:hAnsi="Arial" w:cs="Arial"/>
          <w:sz w:val="28"/>
          <w:szCs w:val="28"/>
        </w:rPr>
        <w:t xml:space="preserve"> τόσο</w:t>
      </w:r>
      <w:r w:rsidR="00342185" w:rsidRPr="00744E9B">
        <w:rPr>
          <w:rFonts w:ascii="Arial" w:hAnsi="Arial" w:cs="Arial"/>
          <w:sz w:val="28"/>
          <w:szCs w:val="28"/>
        </w:rPr>
        <w:t xml:space="preserve"> μέτρα</w:t>
      </w:r>
      <w:r w:rsidR="006E2478" w:rsidRPr="00744E9B">
        <w:rPr>
          <w:rFonts w:ascii="Arial" w:hAnsi="Arial" w:cs="Arial"/>
          <w:sz w:val="28"/>
          <w:szCs w:val="28"/>
        </w:rPr>
        <w:t xml:space="preserve"> που θα ευνο</w:t>
      </w:r>
      <w:r w:rsidR="00342185" w:rsidRPr="00744E9B">
        <w:rPr>
          <w:rFonts w:ascii="Arial" w:hAnsi="Arial" w:cs="Arial"/>
          <w:sz w:val="28"/>
          <w:szCs w:val="28"/>
        </w:rPr>
        <w:t>ούν</w:t>
      </w:r>
      <w:r w:rsidR="006E2478" w:rsidRPr="00744E9B">
        <w:rPr>
          <w:rFonts w:ascii="Arial" w:hAnsi="Arial" w:cs="Arial"/>
          <w:sz w:val="28"/>
          <w:szCs w:val="28"/>
        </w:rPr>
        <w:t xml:space="preserve"> τις νέες γεννήσεις</w:t>
      </w:r>
      <w:r w:rsidR="00342185" w:rsidRPr="00744E9B">
        <w:rPr>
          <w:rFonts w:ascii="Arial" w:hAnsi="Arial" w:cs="Arial"/>
          <w:sz w:val="28"/>
          <w:szCs w:val="28"/>
        </w:rPr>
        <w:t>,</w:t>
      </w:r>
      <w:r w:rsidR="006E2478" w:rsidRPr="00744E9B">
        <w:rPr>
          <w:rFonts w:ascii="Arial" w:hAnsi="Arial" w:cs="Arial"/>
          <w:sz w:val="28"/>
          <w:szCs w:val="28"/>
        </w:rPr>
        <w:t xml:space="preserve"> όσο και πολιτικές</w:t>
      </w:r>
      <w:r w:rsidR="00342185" w:rsidRPr="00744E9B">
        <w:rPr>
          <w:rFonts w:ascii="Arial" w:hAnsi="Arial" w:cs="Arial"/>
          <w:sz w:val="28"/>
          <w:szCs w:val="28"/>
        </w:rPr>
        <w:t xml:space="preserve"> που θα οδηγούν σε μία</w:t>
      </w:r>
      <w:r w:rsidR="006E2478" w:rsidRPr="00744E9B">
        <w:rPr>
          <w:rFonts w:ascii="Arial" w:hAnsi="Arial" w:cs="Arial"/>
          <w:sz w:val="28"/>
          <w:szCs w:val="28"/>
        </w:rPr>
        <w:t xml:space="preserve"> ασφαλ</w:t>
      </w:r>
      <w:r w:rsidR="00342185" w:rsidRPr="00744E9B">
        <w:rPr>
          <w:rFonts w:ascii="Arial" w:hAnsi="Arial" w:cs="Arial"/>
          <w:sz w:val="28"/>
          <w:szCs w:val="28"/>
        </w:rPr>
        <w:t>ή</w:t>
      </w:r>
      <w:r w:rsidR="006E2478" w:rsidRPr="00744E9B">
        <w:rPr>
          <w:rFonts w:ascii="Arial" w:hAnsi="Arial" w:cs="Arial"/>
          <w:sz w:val="28"/>
          <w:szCs w:val="28"/>
        </w:rPr>
        <w:t xml:space="preserve"> και δημιουργική ενσωμάτωση των αλλοδαπών κατοίκων της χώρας.</w:t>
      </w:r>
    </w:p>
    <w:p w14:paraId="58A554A8" w14:textId="77777777" w:rsidR="008D1DF1" w:rsidRPr="00744E9B" w:rsidRDefault="008D1DF1" w:rsidP="008D1DF1">
      <w:pPr>
        <w:spacing w:after="0" w:line="360" w:lineRule="auto"/>
        <w:jc w:val="both"/>
        <w:rPr>
          <w:rFonts w:ascii="Arial" w:hAnsi="Arial" w:cs="Arial"/>
          <w:sz w:val="28"/>
          <w:szCs w:val="28"/>
        </w:rPr>
      </w:pPr>
    </w:p>
    <w:p w14:paraId="7634C8B6" w14:textId="273C908B" w:rsidR="00454F67" w:rsidRPr="00744E9B" w:rsidRDefault="004875A0" w:rsidP="008D1DF1">
      <w:pPr>
        <w:spacing w:after="0" w:line="360" w:lineRule="auto"/>
        <w:jc w:val="both"/>
        <w:rPr>
          <w:rFonts w:ascii="Arial" w:hAnsi="Arial" w:cs="Arial"/>
          <w:sz w:val="28"/>
          <w:szCs w:val="28"/>
        </w:rPr>
      </w:pPr>
      <w:r w:rsidRPr="00744E9B">
        <w:rPr>
          <w:rFonts w:ascii="Arial" w:hAnsi="Arial" w:cs="Arial"/>
          <w:sz w:val="28"/>
          <w:szCs w:val="28"/>
        </w:rPr>
        <w:t>Κυρίες και κύριοι,</w:t>
      </w:r>
    </w:p>
    <w:p w14:paraId="59AD9390" w14:textId="77777777" w:rsidR="008D1DF1" w:rsidRPr="00744E9B" w:rsidRDefault="008D1DF1" w:rsidP="008D1DF1">
      <w:pPr>
        <w:spacing w:after="0" w:line="360" w:lineRule="auto"/>
        <w:jc w:val="both"/>
        <w:rPr>
          <w:rFonts w:ascii="Arial" w:hAnsi="Arial" w:cs="Arial"/>
          <w:sz w:val="28"/>
          <w:szCs w:val="28"/>
        </w:rPr>
      </w:pPr>
    </w:p>
    <w:p w14:paraId="7302CFAE" w14:textId="77777777" w:rsidR="008D1DF1" w:rsidRPr="00744E9B" w:rsidRDefault="004875A0" w:rsidP="008D1DF1">
      <w:pPr>
        <w:spacing w:after="0" w:line="360" w:lineRule="auto"/>
        <w:jc w:val="both"/>
        <w:rPr>
          <w:rFonts w:ascii="Arial" w:hAnsi="Arial" w:cs="Arial"/>
          <w:sz w:val="28"/>
          <w:szCs w:val="28"/>
        </w:rPr>
      </w:pPr>
      <w:r w:rsidRPr="00744E9B">
        <w:rPr>
          <w:rFonts w:ascii="Arial" w:hAnsi="Arial" w:cs="Arial"/>
          <w:sz w:val="28"/>
          <w:szCs w:val="28"/>
        </w:rPr>
        <w:t xml:space="preserve">Οι </w:t>
      </w:r>
      <w:r w:rsidR="006E2478" w:rsidRPr="00744E9B">
        <w:rPr>
          <w:rFonts w:ascii="Arial" w:hAnsi="Arial" w:cs="Arial"/>
          <w:sz w:val="28"/>
          <w:szCs w:val="28"/>
        </w:rPr>
        <w:t>7 προτεραιότητες που</w:t>
      </w:r>
      <w:r w:rsidR="00E463C0" w:rsidRPr="00744E9B">
        <w:rPr>
          <w:rFonts w:ascii="Arial" w:hAnsi="Arial" w:cs="Arial"/>
          <w:sz w:val="28"/>
          <w:szCs w:val="28"/>
        </w:rPr>
        <w:t xml:space="preserve"> σύντομα</w:t>
      </w:r>
      <w:r w:rsidR="006E2478" w:rsidRPr="00744E9B">
        <w:rPr>
          <w:rFonts w:ascii="Arial" w:hAnsi="Arial" w:cs="Arial"/>
          <w:sz w:val="28"/>
          <w:szCs w:val="28"/>
        </w:rPr>
        <w:t xml:space="preserve"> </w:t>
      </w:r>
      <w:r w:rsidR="00E463C0" w:rsidRPr="00744E9B">
        <w:rPr>
          <w:rFonts w:ascii="Arial" w:hAnsi="Arial" w:cs="Arial"/>
          <w:sz w:val="28"/>
          <w:szCs w:val="28"/>
        </w:rPr>
        <w:t>διέτρεξα</w:t>
      </w:r>
      <w:r w:rsidR="006E2478" w:rsidRPr="00744E9B">
        <w:rPr>
          <w:rFonts w:ascii="Arial" w:hAnsi="Arial" w:cs="Arial"/>
          <w:sz w:val="28"/>
          <w:szCs w:val="28"/>
        </w:rPr>
        <w:t>, δεν ξεκινούν απ</w:t>
      </w:r>
      <w:r w:rsidR="00E463C0" w:rsidRPr="00744E9B">
        <w:rPr>
          <w:rFonts w:ascii="Arial" w:hAnsi="Arial" w:cs="Arial"/>
          <w:sz w:val="28"/>
          <w:szCs w:val="28"/>
        </w:rPr>
        <w:t>ό</w:t>
      </w:r>
      <w:r w:rsidR="006E2478" w:rsidRPr="00744E9B">
        <w:rPr>
          <w:rFonts w:ascii="Arial" w:hAnsi="Arial" w:cs="Arial"/>
          <w:sz w:val="28"/>
          <w:szCs w:val="28"/>
        </w:rPr>
        <w:t xml:space="preserve"> το μηδέν</w:t>
      </w:r>
      <w:r w:rsidR="00E463C0" w:rsidRPr="00744E9B">
        <w:rPr>
          <w:rFonts w:ascii="Arial" w:hAnsi="Arial" w:cs="Arial"/>
          <w:sz w:val="28"/>
          <w:szCs w:val="28"/>
        </w:rPr>
        <w:t xml:space="preserve">, καθώς ήδη τις υπηρετούν μεταρρυθμίσεις που ήδη εφαρμόζονται. </w:t>
      </w:r>
    </w:p>
    <w:p w14:paraId="1370818E" w14:textId="77777777" w:rsidR="008D1DF1" w:rsidRPr="00744E9B" w:rsidRDefault="008D1DF1" w:rsidP="008D1DF1">
      <w:pPr>
        <w:spacing w:after="0" w:line="360" w:lineRule="auto"/>
        <w:jc w:val="both"/>
        <w:rPr>
          <w:rFonts w:ascii="Arial" w:hAnsi="Arial" w:cs="Arial"/>
          <w:sz w:val="28"/>
          <w:szCs w:val="28"/>
        </w:rPr>
      </w:pPr>
    </w:p>
    <w:p w14:paraId="6204DE48" w14:textId="4DE63448" w:rsidR="00B9116D" w:rsidRPr="00744E9B" w:rsidRDefault="00E463C0" w:rsidP="008D1DF1">
      <w:pPr>
        <w:spacing w:after="0" w:line="360" w:lineRule="auto"/>
        <w:jc w:val="both"/>
        <w:rPr>
          <w:rFonts w:ascii="Arial" w:hAnsi="Arial" w:cs="Arial"/>
          <w:sz w:val="28"/>
          <w:szCs w:val="28"/>
        </w:rPr>
      </w:pPr>
      <w:r w:rsidRPr="00744E9B">
        <w:rPr>
          <w:rFonts w:ascii="Arial" w:hAnsi="Arial" w:cs="Arial"/>
          <w:sz w:val="28"/>
          <w:szCs w:val="28"/>
        </w:rPr>
        <w:t>Έχω επανειλημμένα τονίσει, άλλωστε, ότι το κυβερνητικό</w:t>
      </w:r>
      <w:r w:rsidR="00F572F6" w:rsidRPr="00744E9B">
        <w:rPr>
          <w:rFonts w:ascii="Arial" w:hAnsi="Arial" w:cs="Arial"/>
          <w:sz w:val="28"/>
          <w:szCs w:val="28"/>
        </w:rPr>
        <w:t xml:space="preserve"> μας</w:t>
      </w:r>
      <w:r w:rsidRPr="00744E9B">
        <w:rPr>
          <w:rFonts w:ascii="Arial" w:hAnsi="Arial" w:cs="Arial"/>
          <w:sz w:val="28"/>
          <w:szCs w:val="28"/>
        </w:rPr>
        <w:t xml:space="preserve"> πρόγραμμα έχει</w:t>
      </w:r>
      <w:r w:rsidR="00F572F6" w:rsidRPr="00744E9B">
        <w:rPr>
          <w:rFonts w:ascii="Arial" w:hAnsi="Arial" w:cs="Arial"/>
          <w:sz w:val="28"/>
          <w:szCs w:val="28"/>
        </w:rPr>
        <w:t xml:space="preserve"> διάρκεια τετραετίας και ορίζοντα δεκαετίας. Συνεπώς, θα μπορούσε κανείς να πει ότι διαπνέεται και από ένα </w:t>
      </w:r>
      <w:r w:rsidR="00F572F6" w:rsidRPr="00744E9B">
        <w:rPr>
          <w:rFonts w:ascii="Arial" w:hAnsi="Arial" w:cs="Arial"/>
          <w:sz w:val="28"/>
          <w:szCs w:val="28"/>
        </w:rPr>
        <w:lastRenderedPageBreak/>
        <w:t>εθνικό στρατηγικό όραμα εικοσαετίας, πέρα από θητείες και κομματικές εκπροσωπήσεις.</w:t>
      </w:r>
    </w:p>
    <w:p w14:paraId="5C60A620" w14:textId="77777777" w:rsidR="008D1DF1" w:rsidRPr="00744E9B" w:rsidRDefault="008D1DF1" w:rsidP="008D1DF1">
      <w:pPr>
        <w:spacing w:after="0" w:line="360" w:lineRule="auto"/>
        <w:jc w:val="both"/>
        <w:rPr>
          <w:rFonts w:ascii="Arial" w:hAnsi="Arial" w:cs="Arial"/>
          <w:sz w:val="28"/>
          <w:szCs w:val="28"/>
        </w:rPr>
      </w:pPr>
    </w:p>
    <w:p w14:paraId="43826D0B" w14:textId="77777777" w:rsidR="00847250" w:rsidRPr="00744E9B" w:rsidRDefault="00F572F6" w:rsidP="008D1DF1">
      <w:pPr>
        <w:spacing w:after="0" w:line="360" w:lineRule="auto"/>
        <w:jc w:val="both"/>
        <w:rPr>
          <w:rFonts w:ascii="Arial" w:hAnsi="Arial" w:cs="Arial"/>
          <w:sz w:val="28"/>
          <w:szCs w:val="28"/>
        </w:rPr>
      </w:pPr>
      <w:r w:rsidRPr="00744E9B">
        <w:rPr>
          <w:rFonts w:ascii="Arial" w:hAnsi="Arial" w:cs="Arial"/>
          <w:sz w:val="28"/>
          <w:szCs w:val="28"/>
        </w:rPr>
        <w:t>Από την άλλη πλευρά, οι επιλογές αυτές υπόκεινται στις συνεχείς αναπροσαρμογές που</w:t>
      </w:r>
      <w:r w:rsidR="00440D07" w:rsidRPr="00744E9B">
        <w:rPr>
          <w:rFonts w:ascii="Arial" w:hAnsi="Arial" w:cs="Arial"/>
          <w:sz w:val="28"/>
          <w:szCs w:val="28"/>
        </w:rPr>
        <w:t>, κάθε φορά,</w:t>
      </w:r>
      <w:r w:rsidRPr="00744E9B">
        <w:rPr>
          <w:rFonts w:ascii="Arial" w:hAnsi="Arial" w:cs="Arial"/>
          <w:sz w:val="28"/>
          <w:szCs w:val="28"/>
        </w:rPr>
        <w:t xml:space="preserve"> απαιτεί η συγκυρία.</w:t>
      </w:r>
      <w:r w:rsidR="00440D07" w:rsidRPr="00744E9B">
        <w:rPr>
          <w:rFonts w:ascii="Arial" w:hAnsi="Arial" w:cs="Arial"/>
          <w:sz w:val="28"/>
          <w:szCs w:val="28"/>
        </w:rPr>
        <w:t xml:space="preserve"> </w:t>
      </w:r>
      <w:r w:rsidR="001223D6" w:rsidRPr="00744E9B">
        <w:rPr>
          <w:rFonts w:ascii="Arial" w:hAnsi="Arial" w:cs="Arial"/>
          <w:sz w:val="28"/>
          <w:szCs w:val="28"/>
        </w:rPr>
        <w:t>Διατηρώντας</w:t>
      </w:r>
      <w:r w:rsidR="009B3769" w:rsidRPr="00744E9B">
        <w:rPr>
          <w:rFonts w:ascii="Arial" w:hAnsi="Arial" w:cs="Arial"/>
          <w:sz w:val="28"/>
          <w:szCs w:val="28"/>
        </w:rPr>
        <w:t xml:space="preserve">, ωστόσο, </w:t>
      </w:r>
      <w:r w:rsidR="001223D6" w:rsidRPr="00744E9B">
        <w:rPr>
          <w:rFonts w:ascii="Arial" w:hAnsi="Arial" w:cs="Arial"/>
          <w:sz w:val="28"/>
          <w:szCs w:val="28"/>
        </w:rPr>
        <w:t>τόσο</w:t>
      </w:r>
      <w:r w:rsidR="009B3769" w:rsidRPr="00744E9B">
        <w:rPr>
          <w:rFonts w:ascii="Arial" w:hAnsi="Arial" w:cs="Arial"/>
          <w:sz w:val="28"/>
          <w:szCs w:val="28"/>
        </w:rPr>
        <w:t xml:space="preserve"> την κεντρική</w:t>
      </w:r>
      <w:r w:rsidR="001223D6" w:rsidRPr="00744E9B">
        <w:rPr>
          <w:rFonts w:ascii="Arial" w:hAnsi="Arial" w:cs="Arial"/>
          <w:sz w:val="28"/>
          <w:szCs w:val="28"/>
        </w:rPr>
        <w:t xml:space="preserve"> τους</w:t>
      </w:r>
      <w:r w:rsidR="00440D07" w:rsidRPr="00744E9B">
        <w:rPr>
          <w:rFonts w:ascii="Arial" w:hAnsi="Arial" w:cs="Arial"/>
          <w:sz w:val="28"/>
          <w:szCs w:val="28"/>
        </w:rPr>
        <w:t xml:space="preserve">  στόχευση </w:t>
      </w:r>
      <w:r w:rsidR="001223D6" w:rsidRPr="00744E9B">
        <w:rPr>
          <w:rFonts w:ascii="Arial" w:hAnsi="Arial" w:cs="Arial"/>
          <w:sz w:val="28"/>
          <w:szCs w:val="28"/>
        </w:rPr>
        <w:t>όσο και</w:t>
      </w:r>
      <w:r w:rsidR="00440D07" w:rsidRPr="00744E9B">
        <w:rPr>
          <w:rFonts w:ascii="Arial" w:hAnsi="Arial" w:cs="Arial"/>
          <w:sz w:val="28"/>
          <w:szCs w:val="28"/>
        </w:rPr>
        <w:t xml:space="preserve"> την αλληλεξάρτησή τους. </w:t>
      </w:r>
    </w:p>
    <w:p w14:paraId="02D1F2DE" w14:textId="77777777" w:rsidR="008D1DF1" w:rsidRPr="00744E9B" w:rsidRDefault="008D1DF1" w:rsidP="008D1DF1">
      <w:pPr>
        <w:spacing w:after="0" w:line="360" w:lineRule="auto"/>
        <w:jc w:val="both"/>
        <w:rPr>
          <w:rFonts w:ascii="Arial" w:hAnsi="Arial" w:cs="Arial"/>
          <w:sz w:val="28"/>
          <w:szCs w:val="28"/>
        </w:rPr>
      </w:pPr>
    </w:p>
    <w:p w14:paraId="6FD06D35" w14:textId="7D9E27F8" w:rsidR="002B30D4" w:rsidRPr="00744E9B" w:rsidRDefault="00440D07" w:rsidP="008D1DF1">
      <w:pPr>
        <w:spacing w:after="0" w:line="360" w:lineRule="auto"/>
        <w:jc w:val="both"/>
        <w:rPr>
          <w:rFonts w:ascii="Arial" w:hAnsi="Arial" w:cs="Arial"/>
          <w:sz w:val="28"/>
          <w:szCs w:val="28"/>
        </w:rPr>
      </w:pPr>
      <w:r w:rsidRPr="00744E9B">
        <w:rPr>
          <w:rFonts w:ascii="Arial" w:hAnsi="Arial" w:cs="Arial"/>
          <w:sz w:val="28"/>
          <w:szCs w:val="28"/>
        </w:rPr>
        <w:t>Γιατί</w:t>
      </w:r>
      <w:r w:rsidR="001223D6" w:rsidRPr="00744E9B">
        <w:rPr>
          <w:rFonts w:ascii="Arial" w:hAnsi="Arial" w:cs="Arial"/>
          <w:sz w:val="28"/>
          <w:szCs w:val="28"/>
        </w:rPr>
        <w:t>,</w:t>
      </w:r>
      <w:r w:rsidRPr="00744E9B">
        <w:rPr>
          <w:rFonts w:ascii="Arial" w:hAnsi="Arial" w:cs="Arial"/>
          <w:sz w:val="28"/>
          <w:szCs w:val="28"/>
        </w:rPr>
        <w:t xml:space="preserve"> </w:t>
      </w:r>
      <w:r w:rsidR="009B3769" w:rsidRPr="00744E9B">
        <w:rPr>
          <w:rFonts w:ascii="Arial" w:hAnsi="Arial" w:cs="Arial"/>
          <w:sz w:val="28"/>
          <w:szCs w:val="28"/>
        </w:rPr>
        <w:t>ασφαλώς</w:t>
      </w:r>
      <w:r w:rsidR="001223D6" w:rsidRPr="00744E9B">
        <w:rPr>
          <w:rFonts w:ascii="Arial" w:hAnsi="Arial" w:cs="Arial"/>
          <w:sz w:val="28"/>
          <w:szCs w:val="28"/>
        </w:rPr>
        <w:t>,</w:t>
      </w:r>
      <w:r w:rsidRPr="00744E9B">
        <w:rPr>
          <w:rFonts w:ascii="Arial" w:hAnsi="Arial" w:cs="Arial"/>
          <w:sz w:val="28"/>
          <w:szCs w:val="28"/>
        </w:rPr>
        <w:t xml:space="preserve"> δεν</w:t>
      </w:r>
      <w:r w:rsidR="009B3769" w:rsidRPr="00744E9B">
        <w:rPr>
          <w:rFonts w:ascii="Arial" w:hAnsi="Arial" w:cs="Arial"/>
          <w:sz w:val="28"/>
          <w:szCs w:val="28"/>
        </w:rPr>
        <w:t xml:space="preserve"> υπάρχει ανάπτυξη</w:t>
      </w:r>
      <w:r w:rsidR="001223D6" w:rsidRPr="00744E9B">
        <w:rPr>
          <w:rFonts w:ascii="Arial" w:hAnsi="Arial" w:cs="Arial"/>
          <w:sz w:val="28"/>
          <w:szCs w:val="28"/>
        </w:rPr>
        <w:t xml:space="preserve"> δίχως φθηνή ενέργεια. Μεταποίηση χωρίς</w:t>
      </w:r>
      <w:r w:rsidR="004875A0" w:rsidRPr="00744E9B">
        <w:rPr>
          <w:rFonts w:ascii="Arial" w:hAnsi="Arial" w:cs="Arial"/>
          <w:sz w:val="28"/>
          <w:szCs w:val="28"/>
        </w:rPr>
        <w:t xml:space="preserve"> ποιοτική αγροτική παραγωγή</w:t>
      </w:r>
      <w:r w:rsidR="001223D6" w:rsidRPr="00744E9B">
        <w:rPr>
          <w:rFonts w:ascii="Arial" w:hAnsi="Arial" w:cs="Arial"/>
          <w:sz w:val="28"/>
          <w:szCs w:val="28"/>
        </w:rPr>
        <w:t>. Πρόοδος μιας χώρας δίχως</w:t>
      </w:r>
      <w:r w:rsidR="00EC45BA" w:rsidRPr="00744E9B">
        <w:rPr>
          <w:rFonts w:ascii="Arial" w:hAnsi="Arial" w:cs="Arial"/>
          <w:sz w:val="28"/>
          <w:szCs w:val="28"/>
        </w:rPr>
        <w:t xml:space="preserve"> </w:t>
      </w:r>
      <w:r w:rsidR="001223D6" w:rsidRPr="00744E9B">
        <w:rPr>
          <w:rFonts w:ascii="Arial" w:hAnsi="Arial" w:cs="Arial"/>
          <w:sz w:val="28"/>
          <w:szCs w:val="28"/>
        </w:rPr>
        <w:t>Παιδεία και ψηφιακό κράτος.</w:t>
      </w:r>
      <w:r w:rsidR="004875A0" w:rsidRPr="00744E9B">
        <w:rPr>
          <w:rFonts w:ascii="Arial" w:hAnsi="Arial" w:cs="Arial"/>
          <w:sz w:val="28"/>
          <w:szCs w:val="28"/>
        </w:rPr>
        <w:t xml:space="preserve"> </w:t>
      </w:r>
      <w:r w:rsidR="00781E16" w:rsidRPr="00744E9B">
        <w:rPr>
          <w:rFonts w:ascii="Arial" w:hAnsi="Arial" w:cs="Arial"/>
          <w:sz w:val="28"/>
          <w:szCs w:val="28"/>
        </w:rPr>
        <w:t>Ενώ</w:t>
      </w:r>
      <w:r w:rsidR="001223D6" w:rsidRPr="00744E9B">
        <w:rPr>
          <w:rFonts w:ascii="Arial" w:hAnsi="Arial" w:cs="Arial"/>
          <w:sz w:val="28"/>
          <w:szCs w:val="28"/>
        </w:rPr>
        <w:t xml:space="preserve">, βέβαια, τίποτα από όλα αυτά </w:t>
      </w:r>
      <w:r w:rsidR="00BA3C3C" w:rsidRPr="00744E9B">
        <w:rPr>
          <w:rFonts w:ascii="Arial" w:hAnsi="Arial" w:cs="Arial"/>
          <w:sz w:val="28"/>
          <w:szCs w:val="28"/>
        </w:rPr>
        <w:t xml:space="preserve">δεν ισχύει </w:t>
      </w:r>
      <w:r w:rsidR="001223D6" w:rsidRPr="00744E9B">
        <w:rPr>
          <w:rFonts w:ascii="Arial" w:hAnsi="Arial" w:cs="Arial"/>
          <w:sz w:val="28"/>
          <w:szCs w:val="28"/>
        </w:rPr>
        <w:t>χωρίς ανεξαρτησία</w:t>
      </w:r>
      <w:r w:rsidR="00781E16" w:rsidRPr="00744E9B">
        <w:rPr>
          <w:rFonts w:ascii="Arial" w:hAnsi="Arial" w:cs="Arial"/>
          <w:sz w:val="28"/>
          <w:szCs w:val="28"/>
        </w:rPr>
        <w:t xml:space="preserve"> και </w:t>
      </w:r>
      <w:r w:rsidR="001223D6" w:rsidRPr="00744E9B">
        <w:rPr>
          <w:rFonts w:ascii="Arial" w:hAnsi="Arial" w:cs="Arial"/>
          <w:sz w:val="28"/>
          <w:szCs w:val="28"/>
        </w:rPr>
        <w:t xml:space="preserve">ασφάλεια </w:t>
      </w:r>
      <w:r w:rsidR="00781E16" w:rsidRPr="00744E9B">
        <w:rPr>
          <w:rFonts w:ascii="Arial" w:hAnsi="Arial" w:cs="Arial"/>
          <w:sz w:val="28"/>
          <w:szCs w:val="28"/>
        </w:rPr>
        <w:t>σε έναν</w:t>
      </w:r>
      <w:r w:rsidR="001223D6" w:rsidRPr="00744E9B">
        <w:rPr>
          <w:rFonts w:ascii="Arial" w:hAnsi="Arial" w:cs="Arial"/>
          <w:sz w:val="28"/>
          <w:szCs w:val="28"/>
        </w:rPr>
        <w:t xml:space="preserve"> πληθυσμ</w:t>
      </w:r>
      <w:r w:rsidR="00781E16" w:rsidRPr="00744E9B">
        <w:rPr>
          <w:rFonts w:ascii="Arial" w:hAnsi="Arial" w:cs="Arial"/>
          <w:sz w:val="28"/>
          <w:szCs w:val="28"/>
        </w:rPr>
        <w:t>ό</w:t>
      </w:r>
      <w:r w:rsidR="001223D6" w:rsidRPr="00744E9B">
        <w:rPr>
          <w:rFonts w:ascii="Arial" w:hAnsi="Arial" w:cs="Arial"/>
          <w:sz w:val="28"/>
          <w:szCs w:val="28"/>
        </w:rPr>
        <w:t xml:space="preserve"> που </w:t>
      </w:r>
      <w:r w:rsidR="00781E16" w:rsidRPr="00744E9B">
        <w:rPr>
          <w:rFonts w:ascii="Arial" w:hAnsi="Arial" w:cs="Arial"/>
          <w:sz w:val="28"/>
          <w:szCs w:val="28"/>
        </w:rPr>
        <w:t>θ</w:t>
      </w:r>
      <w:r w:rsidR="001223D6" w:rsidRPr="00744E9B">
        <w:rPr>
          <w:rFonts w:ascii="Arial" w:hAnsi="Arial" w:cs="Arial"/>
          <w:sz w:val="28"/>
          <w:szCs w:val="28"/>
        </w:rPr>
        <w:t>α ακμάζει.</w:t>
      </w:r>
    </w:p>
    <w:p w14:paraId="4B5EEEF0" w14:textId="77777777" w:rsidR="008D1DF1" w:rsidRPr="00744E9B" w:rsidRDefault="008D1DF1" w:rsidP="008D1DF1">
      <w:pPr>
        <w:spacing w:after="0" w:line="360" w:lineRule="auto"/>
        <w:jc w:val="both"/>
        <w:rPr>
          <w:rFonts w:ascii="Arial" w:hAnsi="Arial" w:cs="Arial"/>
          <w:sz w:val="28"/>
          <w:szCs w:val="28"/>
        </w:rPr>
      </w:pPr>
    </w:p>
    <w:p w14:paraId="3770414B" w14:textId="77777777" w:rsidR="00847250" w:rsidRPr="00744E9B" w:rsidRDefault="00BA3C3C" w:rsidP="008D1DF1">
      <w:pPr>
        <w:spacing w:after="0" w:line="360" w:lineRule="auto"/>
        <w:jc w:val="both"/>
        <w:rPr>
          <w:rFonts w:ascii="Arial" w:hAnsi="Arial" w:cs="Arial"/>
          <w:sz w:val="28"/>
          <w:szCs w:val="28"/>
        </w:rPr>
      </w:pPr>
      <w:r w:rsidRPr="00744E9B">
        <w:rPr>
          <w:rFonts w:ascii="Arial" w:hAnsi="Arial" w:cs="Arial"/>
          <w:sz w:val="28"/>
          <w:szCs w:val="28"/>
        </w:rPr>
        <w:t xml:space="preserve">Υπάρχουν, τέλος, και επερχόμενες πλανητικές </w:t>
      </w:r>
      <w:r w:rsidR="00FB2F9E" w:rsidRPr="00744E9B">
        <w:rPr>
          <w:rFonts w:ascii="Arial" w:hAnsi="Arial" w:cs="Arial"/>
          <w:sz w:val="28"/>
          <w:szCs w:val="28"/>
        </w:rPr>
        <w:t xml:space="preserve">προκλήσεις, όπως η κλιματική κρίση, η τεχνολογική επανάσταση και η αναδιάταξη του παγκόσμιου χάρτη συμφερόντων, οι οποίες μας καλούν σε οριζόντιες </w:t>
      </w:r>
      <w:r w:rsidR="00824075" w:rsidRPr="00744E9B">
        <w:rPr>
          <w:rFonts w:ascii="Arial" w:hAnsi="Arial" w:cs="Arial"/>
          <w:sz w:val="28"/>
          <w:szCs w:val="28"/>
        </w:rPr>
        <w:t>δράσεις</w:t>
      </w:r>
      <w:r w:rsidR="00FB2F9E" w:rsidRPr="00744E9B">
        <w:rPr>
          <w:rFonts w:ascii="Arial" w:hAnsi="Arial" w:cs="Arial"/>
          <w:sz w:val="28"/>
          <w:szCs w:val="28"/>
        </w:rPr>
        <w:t xml:space="preserve">. </w:t>
      </w:r>
    </w:p>
    <w:p w14:paraId="442FBE11" w14:textId="77777777" w:rsidR="008D1DF1" w:rsidRPr="00744E9B" w:rsidRDefault="008D1DF1" w:rsidP="008D1DF1">
      <w:pPr>
        <w:spacing w:after="0" w:line="360" w:lineRule="auto"/>
        <w:jc w:val="both"/>
        <w:rPr>
          <w:rFonts w:ascii="Arial" w:hAnsi="Arial" w:cs="Arial"/>
          <w:sz w:val="28"/>
          <w:szCs w:val="28"/>
        </w:rPr>
      </w:pPr>
    </w:p>
    <w:p w14:paraId="769B583B" w14:textId="77777777" w:rsidR="008D1DF1" w:rsidRPr="00744E9B" w:rsidRDefault="00FB2F9E" w:rsidP="008D1DF1">
      <w:pPr>
        <w:spacing w:after="0" w:line="360" w:lineRule="auto"/>
        <w:jc w:val="both"/>
        <w:rPr>
          <w:rFonts w:ascii="Arial" w:hAnsi="Arial" w:cs="Arial"/>
          <w:sz w:val="28"/>
          <w:szCs w:val="28"/>
        </w:rPr>
      </w:pPr>
      <w:r w:rsidRPr="00744E9B">
        <w:rPr>
          <w:rFonts w:ascii="Arial" w:hAnsi="Arial" w:cs="Arial"/>
          <w:sz w:val="28"/>
          <w:szCs w:val="28"/>
        </w:rPr>
        <w:t>Κι αυτ</w:t>
      </w:r>
      <w:r w:rsidR="006714D4" w:rsidRPr="00744E9B">
        <w:rPr>
          <w:rFonts w:ascii="Arial" w:hAnsi="Arial" w:cs="Arial"/>
          <w:sz w:val="28"/>
          <w:szCs w:val="28"/>
        </w:rPr>
        <w:t>ές</w:t>
      </w:r>
      <w:r w:rsidR="00824075" w:rsidRPr="00744E9B">
        <w:rPr>
          <w:rFonts w:ascii="Arial" w:hAnsi="Arial" w:cs="Arial"/>
          <w:sz w:val="28"/>
          <w:szCs w:val="28"/>
        </w:rPr>
        <w:t>,</w:t>
      </w:r>
      <w:r w:rsidRPr="00744E9B">
        <w:rPr>
          <w:rFonts w:ascii="Arial" w:hAnsi="Arial" w:cs="Arial"/>
          <w:sz w:val="28"/>
          <w:szCs w:val="28"/>
        </w:rPr>
        <w:t xml:space="preserve"> ακριβώς</w:t>
      </w:r>
      <w:r w:rsidR="00824075" w:rsidRPr="00744E9B">
        <w:rPr>
          <w:rFonts w:ascii="Arial" w:hAnsi="Arial" w:cs="Arial"/>
          <w:sz w:val="28"/>
          <w:szCs w:val="28"/>
        </w:rPr>
        <w:t>,</w:t>
      </w:r>
      <w:r w:rsidRPr="00744E9B">
        <w:rPr>
          <w:rFonts w:ascii="Arial" w:hAnsi="Arial" w:cs="Arial"/>
          <w:sz w:val="28"/>
          <w:szCs w:val="28"/>
        </w:rPr>
        <w:t xml:space="preserve"> </w:t>
      </w:r>
      <w:r w:rsidR="00824075" w:rsidRPr="00744E9B">
        <w:rPr>
          <w:rFonts w:ascii="Arial" w:hAnsi="Arial" w:cs="Arial"/>
          <w:sz w:val="28"/>
          <w:szCs w:val="28"/>
        </w:rPr>
        <w:t>υπηρετούν</w:t>
      </w:r>
      <w:r w:rsidRPr="00744E9B">
        <w:rPr>
          <w:rFonts w:ascii="Arial" w:hAnsi="Arial" w:cs="Arial"/>
          <w:sz w:val="28"/>
          <w:szCs w:val="28"/>
        </w:rPr>
        <w:t xml:space="preserve"> η </w:t>
      </w:r>
      <w:r w:rsidR="006714D4" w:rsidRPr="00744E9B">
        <w:rPr>
          <w:rFonts w:ascii="Arial" w:hAnsi="Arial" w:cs="Arial"/>
          <w:sz w:val="28"/>
          <w:szCs w:val="28"/>
        </w:rPr>
        <w:t>ίδρυση</w:t>
      </w:r>
      <w:r w:rsidRPr="00744E9B">
        <w:rPr>
          <w:rFonts w:ascii="Arial" w:hAnsi="Arial" w:cs="Arial"/>
          <w:sz w:val="28"/>
          <w:szCs w:val="28"/>
        </w:rPr>
        <w:t xml:space="preserve"> Υπουργείου </w:t>
      </w:r>
      <w:r w:rsidR="006714D4" w:rsidRPr="00744E9B">
        <w:rPr>
          <w:rFonts w:ascii="Arial" w:hAnsi="Arial" w:cs="Arial"/>
          <w:sz w:val="28"/>
          <w:szCs w:val="28"/>
        </w:rPr>
        <w:t xml:space="preserve">Πολιτικής Προστασίας </w:t>
      </w:r>
      <w:r w:rsidR="00824075" w:rsidRPr="00744E9B">
        <w:rPr>
          <w:rFonts w:ascii="Arial" w:hAnsi="Arial" w:cs="Arial"/>
          <w:sz w:val="28"/>
          <w:szCs w:val="28"/>
        </w:rPr>
        <w:t>δίπλα</w:t>
      </w:r>
      <w:r w:rsidR="006714D4" w:rsidRPr="00744E9B">
        <w:rPr>
          <w:rFonts w:ascii="Arial" w:hAnsi="Arial" w:cs="Arial"/>
          <w:sz w:val="28"/>
          <w:szCs w:val="28"/>
        </w:rPr>
        <w:t xml:space="preserve"> στο χαρτοφυλάκιο</w:t>
      </w:r>
      <w:r w:rsidR="00824075" w:rsidRPr="00744E9B">
        <w:rPr>
          <w:rFonts w:ascii="Arial" w:hAnsi="Arial" w:cs="Arial"/>
          <w:sz w:val="28"/>
          <w:szCs w:val="28"/>
        </w:rPr>
        <w:t xml:space="preserve"> του</w:t>
      </w:r>
      <w:r w:rsidR="006714D4" w:rsidRPr="00744E9B">
        <w:rPr>
          <w:rFonts w:ascii="Arial" w:hAnsi="Arial" w:cs="Arial"/>
          <w:sz w:val="28"/>
          <w:szCs w:val="28"/>
        </w:rPr>
        <w:t xml:space="preserve"> Περιβάλλοντος. Η ψηφιακή διακλάδωση σ</w:t>
      </w:r>
      <w:r w:rsidR="00781E16" w:rsidRPr="00744E9B">
        <w:rPr>
          <w:rFonts w:ascii="Arial" w:hAnsi="Arial" w:cs="Arial"/>
          <w:sz w:val="28"/>
          <w:szCs w:val="28"/>
        </w:rPr>
        <w:t>’</w:t>
      </w:r>
      <w:r w:rsidR="00824075" w:rsidRPr="00744E9B">
        <w:rPr>
          <w:rFonts w:ascii="Arial" w:hAnsi="Arial" w:cs="Arial"/>
          <w:sz w:val="28"/>
          <w:szCs w:val="28"/>
        </w:rPr>
        <w:t xml:space="preserve"> όλες τις κρατικές λειτουργίες</w:t>
      </w:r>
      <w:r w:rsidR="006714D4" w:rsidRPr="00744E9B">
        <w:rPr>
          <w:rFonts w:ascii="Arial" w:hAnsi="Arial" w:cs="Arial"/>
          <w:sz w:val="28"/>
          <w:szCs w:val="28"/>
        </w:rPr>
        <w:t xml:space="preserve"> </w:t>
      </w:r>
      <w:r w:rsidR="00781E16" w:rsidRPr="00744E9B">
        <w:rPr>
          <w:rFonts w:ascii="Arial" w:hAnsi="Arial" w:cs="Arial"/>
          <w:sz w:val="28"/>
          <w:szCs w:val="28"/>
        </w:rPr>
        <w:t>με ανάλογο</w:t>
      </w:r>
      <w:r w:rsidR="006714D4" w:rsidRPr="00744E9B">
        <w:rPr>
          <w:rFonts w:ascii="Arial" w:hAnsi="Arial" w:cs="Arial"/>
          <w:sz w:val="28"/>
          <w:szCs w:val="28"/>
        </w:rPr>
        <w:t xml:space="preserve"> προσανατολισμό της </w:t>
      </w:r>
      <w:r w:rsidR="00EC45BA" w:rsidRPr="00744E9B">
        <w:rPr>
          <w:rFonts w:ascii="Arial" w:hAnsi="Arial" w:cs="Arial"/>
          <w:sz w:val="28"/>
          <w:szCs w:val="28"/>
        </w:rPr>
        <w:t>εκπαίδευσης</w:t>
      </w:r>
      <w:r w:rsidR="006714D4" w:rsidRPr="00744E9B">
        <w:rPr>
          <w:rFonts w:ascii="Arial" w:hAnsi="Arial" w:cs="Arial"/>
          <w:sz w:val="28"/>
          <w:szCs w:val="28"/>
        </w:rPr>
        <w:t xml:space="preserve">. </w:t>
      </w:r>
    </w:p>
    <w:p w14:paraId="26FA1D08" w14:textId="77777777" w:rsidR="008D1DF1" w:rsidRPr="00744E9B" w:rsidRDefault="008D1DF1" w:rsidP="008D1DF1">
      <w:pPr>
        <w:spacing w:after="0" w:line="360" w:lineRule="auto"/>
        <w:jc w:val="both"/>
        <w:rPr>
          <w:rFonts w:ascii="Arial" w:hAnsi="Arial" w:cs="Arial"/>
          <w:sz w:val="28"/>
          <w:szCs w:val="28"/>
        </w:rPr>
      </w:pPr>
    </w:p>
    <w:p w14:paraId="521A8C49" w14:textId="4094C944" w:rsidR="00EC45BA" w:rsidRPr="00744E9B" w:rsidRDefault="00781E16" w:rsidP="008D1DF1">
      <w:pPr>
        <w:spacing w:after="0" w:line="360" w:lineRule="auto"/>
        <w:jc w:val="both"/>
        <w:rPr>
          <w:rFonts w:ascii="Arial" w:hAnsi="Arial" w:cs="Arial"/>
          <w:sz w:val="28"/>
          <w:szCs w:val="28"/>
        </w:rPr>
      </w:pPr>
      <w:r w:rsidRPr="00744E9B">
        <w:rPr>
          <w:rFonts w:ascii="Arial" w:hAnsi="Arial" w:cs="Arial"/>
          <w:sz w:val="28"/>
          <w:szCs w:val="28"/>
        </w:rPr>
        <w:t>Κ</w:t>
      </w:r>
      <w:r w:rsidR="00824075" w:rsidRPr="00744E9B">
        <w:rPr>
          <w:rFonts w:ascii="Arial" w:hAnsi="Arial" w:cs="Arial"/>
          <w:sz w:val="28"/>
          <w:szCs w:val="28"/>
        </w:rPr>
        <w:t>αι τ</w:t>
      </w:r>
      <w:r w:rsidR="006714D4" w:rsidRPr="00744E9B">
        <w:rPr>
          <w:rFonts w:ascii="Arial" w:hAnsi="Arial" w:cs="Arial"/>
          <w:sz w:val="28"/>
          <w:szCs w:val="28"/>
        </w:rPr>
        <w:t>ο ίδιο</w:t>
      </w:r>
      <w:r w:rsidR="00824075" w:rsidRPr="00744E9B">
        <w:rPr>
          <w:rFonts w:ascii="Arial" w:hAnsi="Arial" w:cs="Arial"/>
          <w:sz w:val="28"/>
          <w:szCs w:val="28"/>
        </w:rPr>
        <w:t>, η πολιτική άμυνας και εξωτερικής μας πολιτικής.</w:t>
      </w:r>
    </w:p>
    <w:p w14:paraId="684430BD" w14:textId="77777777" w:rsidR="00847250" w:rsidRPr="00744E9B" w:rsidRDefault="00EC45BA" w:rsidP="008D1DF1">
      <w:pPr>
        <w:spacing w:after="0" w:line="360" w:lineRule="auto"/>
        <w:jc w:val="both"/>
        <w:rPr>
          <w:rFonts w:ascii="Arial" w:hAnsi="Arial" w:cs="Arial"/>
          <w:sz w:val="28"/>
          <w:szCs w:val="28"/>
        </w:rPr>
      </w:pPr>
      <w:r w:rsidRPr="00744E9B">
        <w:rPr>
          <w:rFonts w:ascii="Arial" w:hAnsi="Arial" w:cs="Arial"/>
          <w:sz w:val="28"/>
          <w:szCs w:val="28"/>
        </w:rPr>
        <w:t>Βεβαίως, στις προκλήσεις του σήμερα και του αύριο,</w:t>
      </w:r>
      <w:r w:rsidR="007B7D64" w:rsidRPr="00744E9B">
        <w:rPr>
          <w:rFonts w:ascii="Arial" w:hAnsi="Arial" w:cs="Arial"/>
          <w:sz w:val="28"/>
          <w:szCs w:val="28"/>
        </w:rPr>
        <w:t xml:space="preserve"> αξίζουν να</w:t>
      </w:r>
      <w:r w:rsidRPr="00744E9B">
        <w:rPr>
          <w:rFonts w:ascii="Arial" w:hAnsi="Arial" w:cs="Arial"/>
          <w:sz w:val="28"/>
          <w:szCs w:val="28"/>
        </w:rPr>
        <w:t xml:space="preserve"> προστεθούν και τα διδάγματα της πανδημίας. Με πρώτο,</w:t>
      </w:r>
      <w:r w:rsidR="007B7D64" w:rsidRPr="00744E9B">
        <w:rPr>
          <w:rFonts w:ascii="Arial" w:hAnsi="Arial" w:cs="Arial"/>
          <w:sz w:val="28"/>
          <w:szCs w:val="28"/>
        </w:rPr>
        <w:t xml:space="preserve"> το</w:t>
      </w:r>
      <w:r w:rsidRPr="00744E9B">
        <w:rPr>
          <w:rFonts w:ascii="Arial" w:hAnsi="Arial" w:cs="Arial"/>
          <w:sz w:val="28"/>
          <w:szCs w:val="28"/>
        </w:rPr>
        <w:t xml:space="preserve"> ότι </w:t>
      </w:r>
      <w:r w:rsidR="007B7D64" w:rsidRPr="00744E9B">
        <w:rPr>
          <w:rFonts w:ascii="Arial" w:hAnsi="Arial" w:cs="Arial"/>
          <w:sz w:val="28"/>
          <w:szCs w:val="28"/>
        </w:rPr>
        <w:t>θα είμαστε πάντα ευάλωτοι απέναντι στο απρόοπτο.</w:t>
      </w:r>
      <w:r w:rsidRPr="00744E9B">
        <w:rPr>
          <w:rFonts w:ascii="Arial" w:hAnsi="Arial" w:cs="Arial"/>
          <w:sz w:val="28"/>
          <w:szCs w:val="28"/>
        </w:rPr>
        <w:t xml:space="preserve"> </w:t>
      </w:r>
    </w:p>
    <w:p w14:paraId="32CFD987" w14:textId="77777777" w:rsidR="008D1DF1" w:rsidRPr="00744E9B" w:rsidRDefault="008D1DF1" w:rsidP="008D1DF1">
      <w:pPr>
        <w:spacing w:after="0" w:line="360" w:lineRule="auto"/>
        <w:jc w:val="both"/>
        <w:rPr>
          <w:rFonts w:ascii="Arial" w:hAnsi="Arial" w:cs="Arial"/>
          <w:sz w:val="28"/>
          <w:szCs w:val="28"/>
        </w:rPr>
      </w:pPr>
    </w:p>
    <w:p w14:paraId="1B1AE63A" w14:textId="77777777" w:rsidR="00847250" w:rsidRPr="00744E9B" w:rsidRDefault="007B7D64" w:rsidP="008D1DF1">
      <w:pPr>
        <w:spacing w:after="0" w:line="360" w:lineRule="auto"/>
        <w:jc w:val="both"/>
        <w:rPr>
          <w:rFonts w:ascii="Arial" w:hAnsi="Arial" w:cs="Arial"/>
          <w:sz w:val="28"/>
          <w:szCs w:val="28"/>
        </w:rPr>
      </w:pPr>
      <w:r w:rsidRPr="00744E9B">
        <w:rPr>
          <w:rFonts w:ascii="Arial" w:hAnsi="Arial" w:cs="Arial"/>
          <w:sz w:val="28"/>
          <w:szCs w:val="28"/>
        </w:rPr>
        <w:lastRenderedPageBreak/>
        <w:t xml:space="preserve">Δεύτερον, </w:t>
      </w:r>
      <w:r w:rsidR="00064DE0" w:rsidRPr="00744E9B">
        <w:rPr>
          <w:rFonts w:ascii="Arial" w:hAnsi="Arial" w:cs="Arial"/>
          <w:sz w:val="28"/>
          <w:szCs w:val="28"/>
        </w:rPr>
        <w:t>ότι η Ευρώπη όταν συνεργάζεται</w:t>
      </w:r>
      <w:r w:rsidR="00325C09" w:rsidRPr="00744E9B">
        <w:rPr>
          <w:rFonts w:ascii="Arial" w:hAnsi="Arial" w:cs="Arial"/>
          <w:sz w:val="28"/>
          <w:szCs w:val="28"/>
        </w:rPr>
        <w:t>,</w:t>
      </w:r>
      <w:r w:rsidR="00064DE0" w:rsidRPr="00744E9B">
        <w:rPr>
          <w:rFonts w:ascii="Arial" w:hAnsi="Arial" w:cs="Arial"/>
          <w:sz w:val="28"/>
          <w:szCs w:val="28"/>
        </w:rPr>
        <w:t xml:space="preserve"> πάντα πετυχαίνει. Από τα δωρεάν εμβόλια και το Ευρωπαϊκό Πιστοποιητικό μέχρι το Ταμείο Ανάκαμψης. Μια κατάκτηση που πρέπει να γίνει κεκτημένο. </w:t>
      </w:r>
    </w:p>
    <w:p w14:paraId="6AD8DFB1" w14:textId="77777777" w:rsidR="008D1DF1" w:rsidRPr="00744E9B" w:rsidRDefault="008D1DF1" w:rsidP="008D1DF1">
      <w:pPr>
        <w:spacing w:after="0" w:line="360" w:lineRule="auto"/>
        <w:jc w:val="both"/>
        <w:rPr>
          <w:rFonts w:ascii="Arial" w:hAnsi="Arial" w:cs="Arial"/>
          <w:sz w:val="28"/>
          <w:szCs w:val="28"/>
        </w:rPr>
      </w:pPr>
    </w:p>
    <w:p w14:paraId="39BB5263" w14:textId="71FEF457" w:rsidR="00EC45BA" w:rsidRPr="00744E9B" w:rsidRDefault="00064DE0" w:rsidP="008D1DF1">
      <w:pPr>
        <w:spacing w:after="0" w:line="360" w:lineRule="auto"/>
        <w:jc w:val="both"/>
        <w:rPr>
          <w:rFonts w:ascii="Arial" w:hAnsi="Arial" w:cs="Arial"/>
          <w:sz w:val="28"/>
          <w:szCs w:val="28"/>
        </w:rPr>
      </w:pPr>
      <w:r w:rsidRPr="00744E9B">
        <w:rPr>
          <w:rFonts w:ascii="Arial" w:hAnsi="Arial" w:cs="Arial"/>
          <w:sz w:val="28"/>
          <w:szCs w:val="28"/>
        </w:rPr>
        <w:t>Και τρίτον</w:t>
      </w:r>
      <w:r w:rsidR="00325C09" w:rsidRPr="00744E9B">
        <w:rPr>
          <w:rFonts w:ascii="Arial" w:hAnsi="Arial" w:cs="Arial"/>
          <w:sz w:val="28"/>
          <w:szCs w:val="28"/>
        </w:rPr>
        <w:t>, ότι η εμπιστοσύνη στην επιστήμη φέρνει αποτελέσματα και επιταχύνει την καινοτομία για το καλό όλων.</w:t>
      </w:r>
    </w:p>
    <w:p w14:paraId="1D0A665D" w14:textId="77777777" w:rsidR="008D1DF1" w:rsidRPr="00744E9B" w:rsidRDefault="008D1DF1" w:rsidP="008D1DF1">
      <w:pPr>
        <w:spacing w:after="0" w:line="360" w:lineRule="auto"/>
        <w:jc w:val="both"/>
        <w:rPr>
          <w:rFonts w:ascii="Arial" w:hAnsi="Arial" w:cs="Arial"/>
          <w:sz w:val="28"/>
          <w:szCs w:val="28"/>
        </w:rPr>
      </w:pPr>
    </w:p>
    <w:p w14:paraId="5CF0B36D" w14:textId="77777777" w:rsidR="00847250" w:rsidRPr="00744E9B" w:rsidRDefault="00F100C1" w:rsidP="008D1DF1">
      <w:pPr>
        <w:spacing w:after="0" w:line="360" w:lineRule="auto"/>
        <w:jc w:val="both"/>
        <w:rPr>
          <w:rFonts w:ascii="Arial" w:hAnsi="Arial" w:cs="Arial"/>
          <w:sz w:val="28"/>
          <w:szCs w:val="28"/>
        </w:rPr>
      </w:pPr>
      <w:r w:rsidRPr="00744E9B">
        <w:rPr>
          <w:rFonts w:ascii="Arial" w:hAnsi="Arial" w:cs="Arial"/>
          <w:sz w:val="28"/>
          <w:szCs w:val="28"/>
        </w:rPr>
        <w:t>Με αυτές τις σκέψεις, χαιρετίζω τη</w:t>
      </w:r>
      <w:r w:rsidR="00CA1238" w:rsidRPr="00744E9B">
        <w:rPr>
          <w:rFonts w:ascii="Arial" w:hAnsi="Arial" w:cs="Arial"/>
          <w:sz w:val="28"/>
          <w:szCs w:val="28"/>
        </w:rPr>
        <w:t>ν</w:t>
      </w:r>
      <w:r w:rsidRPr="00744E9B">
        <w:rPr>
          <w:rFonts w:ascii="Arial" w:hAnsi="Arial" w:cs="Arial"/>
          <w:sz w:val="28"/>
          <w:szCs w:val="28"/>
        </w:rPr>
        <w:t xml:space="preserve"> πρωτοβουλία της Επιτροπής «Ελλάδα 2021», προσδοκώντας να μελετήσω τις εισηγήσεις</w:t>
      </w:r>
      <w:r w:rsidR="00CA1238" w:rsidRPr="00744E9B">
        <w:rPr>
          <w:rFonts w:ascii="Arial" w:hAnsi="Arial" w:cs="Arial"/>
          <w:sz w:val="28"/>
          <w:szCs w:val="28"/>
        </w:rPr>
        <w:t xml:space="preserve"> της</w:t>
      </w:r>
      <w:r w:rsidRPr="00744E9B">
        <w:rPr>
          <w:rFonts w:ascii="Arial" w:hAnsi="Arial" w:cs="Arial"/>
          <w:sz w:val="28"/>
          <w:szCs w:val="28"/>
        </w:rPr>
        <w:t xml:space="preserve"> για την Ελλάδα του 2040. </w:t>
      </w:r>
    </w:p>
    <w:p w14:paraId="3305C857" w14:textId="77777777" w:rsidR="008D1DF1" w:rsidRPr="00744E9B" w:rsidRDefault="008D1DF1" w:rsidP="008D1DF1">
      <w:pPr>
        <w:spacing w:after="0" w:line="360" w:lineRule="auto"/>
        <w:jc w:val="both"/>
        <w:rPr>
          <w:rFonts w:ascii="Arial" w:hAnsi="Arial" w:cs="Arial"/>
          <w:sz w:val="28"/>
          <w:szCs w:val="28"/>
        </w:rPr>
      </w:pPr>
    </w:p>
    <w:p w14:paraId="1C81217A" w14:textId="77777777" w:rsidR="00A46D3C" w:rsidRPr="00744E9B" w:rsidRDefault="00F100C1" w:rsidP="008D1DF1">
      <w:pPr>
        <w:spacing w:after="0" w:line="360" w:lineRule="auto"/>
        <w:jc w:val="both"/>
        <w:rPr>
          <w:rFonts w:ascii="Arial" w:hAnsi="Arial" w:cs="Arial"/>
          <w:sz w:val="28"/>
          <w:szCs w:val="28"/>
        </w:rPr>
      </w:pPr>
      <w:r w:rsidRPr="00744E9B">
        <w:rPr>
          <w:rFonts w:ascii="Arial" w:hAnsi="Arial" w:cs="Arial"/>
          <w:sz w:val="28"/>
          <w:szCs w:val="28"/>
        </w:rPr>
        <w:t>Άλλωστε, αν φέτος γιορτάζουμε τα 200 χρόνια</w:t>
      </w:r>
      <w:r w:rsidR="00CA1238" w:rsidRPr="00744E9B">
        <w:rPr>
          <w:rFonts w:ascii="Arial" w:hAnsi="Arial" w:cs="Arial"/>
          <w:sz w:val="28"/>
          <w:szCs w:val="28"/>
        </w:rPr>
        <w:t xml:space="preserve"> της</w:t>
      </w:r>
      <w:r w:rsidRPr="00744E9B">
        <w:rPr>
          <w:rFonts w:ascii="Arial" w:hAnsi="Arial" w:cs="Arial"/>
          <w:sz w:val="28"/>
          <w:szCs w:val="28"/>
        </w:rPr>
        <w:t xml:space="preserve"> ελευθερίας</w:t>
      </w:r>
      <w:r w:rsidR="00CA1238" w:rsidRPr="00744E9B">
        <w:rPr>
          <w:rFonts w:ascii="Arial" w:hAnsi="Arial" w:cs="Arial"/>
          <w:sz w:val="28"/>
          <w:szCs w:val="28"/>
        </w:rPr>
        <w:t xml:space="preserve"> μας</w:t>
      </w:r>
      <w:r w:rsidR="00DA0F42" w:rsidRPr="00744E9B">
        <w:rPr>
          <w:rFonts w:ascii="Arial" w:hAnsi="Arial" w:cs="Arial"/>
          <w:sz w:val="28"/>
          <w:szCs w:val="28"/>
        </w:rPr>
        <w:t xml:space="preserve"> διεκδικώντας την εθνική</w:t>
      </w:r>
      <w:r w:rsidR="00CA1238" w:rsidRPr="00744E9B">
        <w:rPr>
          <w:rFonts w:ascii="Arial" w:hAnsi="Arial" w:cs="Arial"/>
          <w:sz w:val="28"/>
          <w:szCs w:val="28"/>
        </w:rPr>
        <w:t xml:space="preserve"> μας</w:t>
      </w:r>
      <w:r w:rsidR="00DA0F42" w:rsidRPr="00744E9B">
        <w:rPr>
          <w:rFonts w:ascii="Arial" w:hAnsi="Arial" w:cs="Arial"/>
          <w:sz w:val="28"/>
          <w:szCs w:val="28"/>
        </w:rPr>
        <w:t xml:space="preserve"> αυτογνωσία, το 2040 θα κλείνει ένας αιώνας από τον αγώνα</w:t>
      </w:r>
      <w:r w:rsidR="00CA1238" w:rsidRPr="00744E9B">
        <w:rPr>
          <w:rFonts w:ascii="Arial" w:hAnsi="Arial" w:cs="Arial"/>
          <w:sz w:val="28"/>
          <w:szCs w:val="28"/>
        </w:rPr>
        <w:t xml:space="preserve"> των Ελλήνων</w:t>
      </w:r>
      <w:r w:rsidR="00DA0F42" w:rsidRPr="00744E9B">
        <w:rPr>
          <w:rFonts w:ascii="Arial" w:hAnsi="Arial" w:cs="Arial"/>
          <w:sz w:val="28"/>
          <w:szCs w:val="28"/>
        </w:rPr>
        <w:t xml:space="preserve"> κατά του φασισμού.</w:t>
      </w:r>
      <w:r w:rsidR="00CA1238" w:rsidRPr="00744E9B">
        <w:rPr>
          <w:rFonts w:ascii="Arial" w:hAnsi="Arial" w:cs="Arial"/>
          <w:sz w:val="28"/>
          <w:szCs w:val="28"/>
        </w:rPr>
        <w:t xml:space="preserve"> </w:t>
      </w:r>
    </w:p>
    <w:p w14:paraId="68E9682E" w14:textId="77777777" w:rsidR="00A46D3C" w:rsidRPr="00744E9B" w:rsidRDefault="00A46D3C" w:rsidP="008D1DF1">
      <w:pPr>
        <w:spacing w:after="0" w:line="360" w:lineRule="auto"/>
        <w:jc w:val="both"/>
        <w:rPr>
          <w:rFonts w:ascii="Arial" w:hAnsi="Arial" w:cs="Arial"/>
          <w:sz w:val="28"/>
          <w:szCs w:val="28"/>
        </w:rPr>
      </w:pPr>
    </w:p>
    <w:p w14:paraId="2690ED35" w14:textId="20EE16B2" w:rsidR="00F100C1" w:rsidRPr="00744E9B" w:rsidRDefault="00CA1238" w:rsidP="008D1DF1">
      <w:pPr>
        <w:spacing w:after="0" w:line="360" w:lineRule="auto"/>
        <w:jc w:val="both"/>
        <w:rPr>
          <w:rFonts w:ascii="Arial" w:hAnsi="Arial" w:cs="Arial"/>
          <w:sz w:val="28"/>
          <w:szCs w:val="28"/>
        </w:rPr>
      </w:pPr>
      <w:r w:rsidRPr="00744E9B">
        <w:rPr>
          <w:rFonts w:ascii="Arial" w:hAnsi="Arial" w:cs="Arial"/>
          <w:sz w:val="28"/>
          <w:szCs w:val="28"/>
        </w:rPr>
        <w:t>Ας διαμορφώσουμε από τώρα τις συνθήκες, ώστε να υποδεχθούμε και εκείνο το ορόσημο σε μία χώρα ακόμη πιο ισχυρή, δίκαιη και ευημερούσα.</w:t>
      </w:r>
    </w:p>
    <w:p w14:paraId="3C993763" w14:textId="77777777" w:rsidR="00426EEB" w:rsidRPr="00744E9B" w:rsidRDefault="00426EEB" w:rsidP="008D1DF1">
      <w:pPr>
        <w:spacing w:after="0" w:line="360" w:lineRule="auto"/>
        <w:jc w:val="both"/>
        <w:rPr>
          <w:rFonts w:ascii="Arial" w:hAnsi="Arial" w:cs="Arial"/>
          <w:sz w:val="28"/>
          <w:szCs w:val="28"/>
        </w:rPr>
      </w:pPr>
    </w:p>
    <w:p w14:paraId="09D1B850" w14:textId="77777777" w:rsidR="00AF7032" w:rsidRPr="00744E9B" w:rsidRDefault="00AF7032" w:rsidP="008D1DF1">
      <w:pPr>
        <w:spacing w:after="0" w:line="360" w:lineRule="auto"/>
        <w:jc w:val="both"/>
        <w:rPr>
          <w:rFonts w:ascii="Arial" w:hAnsi="Arial" w:cs="Arial"/>
          <w:sz w:val="28"/>
          <w:szCs w:val="28"/>
        </w:rPr>
      </w:pPr>
      <w:r w:rsidRPr="00744E9B">
        <w:rPr>
          <w:rFonts w:ascii="Arial" w:hAnsi="Arial" w:cs="Arial"/>
          <w:sz w:val="28"/>
          <w:szCs w:val="28"/>
        </w:rPr>
        <w:t>Σας ευχαριστώ.</w:t>
      </w:r>
      <w:r w:rsidR="00F622CF" w:rsidRPr="00744E9B">
        <w:rPr>
          <w:rFonts w:ascii="Arial" w:hAnsi="Arial" w:cs="Arial"/>
          <w:sz w:val="28"/>
          <w:szCs w:val="28"/>
        </w:rPr>
        <w:t xml:space="preserve"> </w:t>
      </w:r>
    </w:p>
    <w:p w14:paraId="4D98901B" w14:textId="77777777" w:rsidR="00B9116D" w:rsidRPr="00744E9B" w:rsidRDefault="00B9116D" w:rsidP="008D1DF1">
      <w:pPr>
        <w:spacing w:after="0" w:line="360" w:lineRule="auto"/>
        <w:jc w:val="both"/>
        <w:rPr>
          <w:rFonts w:ascii="Arial" w:hAnsi="Arial" w:cs="Arial"/>
          <w:sz w:val="28"/>
          <w:szCs w:val="28"/>
        </w:rPr>
      </w:pPr>
    </w:p>
    <w:sectPr w:rsidR="00B9116D" w:rsidRPr="00744E9B">
      <w:footerReference w:type="even"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063C8" w14:textId="77777777" w:rsidR="0098710A" w:rsidRDefault="0098710A" w:rsidP="005046D9">
      <w:pPr>
        <w:spacing w:after="0" w:line="240" w:lineRule="auto"/>
      </w:pPr>
      <w:r>
        <w:separator/>
      </w:r>
    </w:p>
  </w:endnote>
  <w:endnote w:type="continuationSeparator" w:id="0">
    <w:p w14:paraId="30696149" w14:textId="77777777" w:rsidR="0098710A" w:rsidRDefault="0098710A" w:rsidP="00504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4"/>
      </w:rPr>
      <w:id w:val="-342087593"/>
      <w:docPartObj>
        <w:docPartGallery w:val="Page Numbers (Bottom of Page)"/>
        <w:docPartUnique/>
      </w:docPartObj>
    </w:sdtPr>
    <w:sdtEndPr>
      <w:rPr>
        <w:rStyle w:val="a4"/>
      </w:rPr>
    </w:sdtEndPr>
    <w:sdtContent>
      <w:p w14:paraId="611144E3" w14:textId="223D075B" w:rsidR="0099654F" w:rsidRDefault="0099654F" w:rsidP="0099654F">
        <w:pPr>
          <w:pStyle w:val="a3"/>
          <w:framePr w:wrap="none" w:vAnchor="text" w:hAnchor="margin" w:xAlign="right" w:y="1"/>
          <w:rPr>
            <w:rStyle w:val="a4"/>
          </w:rPr>
        </w:pPr>
        <w:r>
          <w:rPr>
            <w:rStyle w:val="a4"/>
          </w:rPr>
          <w:fldChar w:fldCharType="begin"/>
        </w:r>
        <w:r>
          <w:rPr>
            <w:rStyle w:val="a4"/>
          </w:rPr>
          <w:instrText xml:space="preserve"> PAGE </w:instrText>
        </w:r>
        <w:r>
          <w:rPr>
            <w:rStyle w:val="a4"/>
          </w:rPr>
          <w:fldChar w:fldCharType="end"/>
        </w:r>
      </w:p>
    </w:sdtContent>
  </w:sdt>
  <w:p w14:paraId="709D63F9" w14:textId="77777777" w:rsidR="0099654F" w:rsidRDefault="0099654F" w:rsidP="005046D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4"/>
      </w:rPr>
      <w:id w:val="1114171404"/>
      <w:docPartObj>
        <w:docPartGallery w:val="Page Numbers (Bottom of Page)"/>
        <w:docPartUnique/>
      </w:docPartObj>
    </w:sdtPr>
    <w:sdtEndPr>
      <w:rPr>
        <w:rStyle w:val="a4"/>
      </w:rPr>
    </w:sdtEndPr>
    <w:sdtContent>
      <w:p w14:paraId="26DD9505" w14:textId="0F1D3B08" w:rsidR="0099654F" w:rsidRDefault="0099654F" w:rsidP="0099654F">
        <w:pPr>
          <w:pStyle w:val="a3"/>
          <w:framePr w:wrap="none" w:vAnchor="text" w:hAnchor="margin" w:xAlign="right" w:y="1"/>
          <w:rPr>
            <w:rStyle w:val="a4"/>
          </w:rPr>
        </w:pPr>
        <w:r>
          <w:rPr>
            <w:rStyle w:val="a4"/>
          </w:rPr>
          <w:fldChar w:fldCharType="begin"/>
        </w:r>
        <w:r>
          <w:rPr>
            <w:rStyle w:val="a4"/>
          </w:rPr>
          <w:instrText xml:space="preserve"> PAGE </w:instrText>
        </w:r>
        <w:r>
          <w:rPr>
            <w:rStyle w:val="a4"/>
          </w:rPr>
          <w:fldChar w:fldCharType="separate"/>
        </w:r>
        <w:r w:rsidR="00A12C6D">
          <w:rPr>
            <w:rStyle w:val="a4"/>
            <w:noProof/>
          </w:rPr>
          <w:t>11</w:t>
        </w:r>
        <w:r>
          <w:rPr>
            <w:rStyle w:val="a4"/>
          </w:rPr>
          <w:fldChar w:fldCharType="end"/>
        </w:r>
      </w:p>
    </w:sdtContent>
  </w:sdt>
  <w:p w14:paraId="6CB2EA90" w14:textId="77777777" w:rsidR="0099654F" w:rsidRDefault="0099654F" w:rsidP="005046D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40C59" w14:textId="77777777" w:rsidR="0098710A" w:rsidRDefault="0098710A" w:rsidP="005046D9">
      <w:pPr>
        <w:spacing w:after="0" w:line="240" w:lineRule="auto"/>
      </w:pPr>
      <w:r>
        <w:separator/>
      </w:r>
    </w:p>
  </w:footnote>
  <w:footnote w:type="continuationSeparator" w:id="0">
    <w:p w14:paraId="08BB12DA" w14:textId="77777777" w:rsidR="0098710A" w:rsidRDefault="0098710A" w:rsidP="005046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BD5"/>
    <w:rsid w:val="000106BA"/>
    <w:rsid w:val="00036592"/>
    <w:rsid w:val="000412B4"/>
    <w:rsid w:val="00044C79"/>
    <w:rsid w:val="000455C9"/>
    <w:rsid w:val="00051D07"/>
    <w:rsid w:val="00056F84"/>
    <w:rsid w:val="0005767B"/>
    <w:rsid w:val="00064DE0"/>
    <w:rsid w:val="000737CF"/>
    <w:rsid w:val="00075605"/>
    <w:rsid w:val="00095944"/>
    <w:rsid w:val="000B3C9B"/>
    <w:rsid w:val="000B3E86"/>
    <w:rsid w:val="000C4982"/>
    <w:rsid w:val="000D55AD"/>
    <w:rsid w:val="00114A55"/>
    <w:rsid w:val="001223D6"/>
    <w:rsid w:val="00123FF4"/>
    <w:rsid w:val="00137DCA"/>
    <w:rsid w:val="001411D9"/>
    <w:rsid w:val="001763C6"/>
    <w:rsid w:val="001A43D7"/>
    <w:rsid w:val="001B4FED"/>
    <w:rsid w:val="001D2BD5"/>
    <w:rsid w:val="001D4BFD"/>
    <w:rsid w:val="001E06EE"/>
    <w:rsid w:val="00201BBE"/>
    <w:rsid w:val="00211E1D"/>
    <w:rsid w:val="00227766"/>
    <w:rsid w:val="00240CD6"/>
    <w:rsid w:val="002423B9"/>
    <w:rsid w:val="00274BCA"/>
    <w:rsid w:val="002B30D4"/>
    <w:rsid w:val="002B6DF8"/>
    <w:rsid w:val="002C25F2"/>
    <w:rsid w:val="002F1E84"/>
    <w:rsid w:val="003052FE"/>
    <w:rsid w:val="00325C09"/>
    <w:rsid w:val="00342185"/>
    <w:rsid w:val="00344C49"/>
    <w:rsid w:val="00361B7D"/>
    <w:rsid w:val="00374B7A"/>
    <w:rsid w:val="003959C7"/>
    <w:rsid w:val="003B7DC3"/>
    <w:rsid w:val="003D42B0"/>
    <w:rsid w:val="003E0159"/>
    <w:rsid w:val="003E0BF5"/>
    <w:rsid w:val="003E22BA"/>
    <w:rsid w:val="003F0C20"/>
    <w:rsid w:val="00426EEB"/>
    <w:rsid w:val="00440D07"/>
    <w:rsid w:val="00440E92"/>
    <w:rsid w:val="00454F67"/>
    <w:rsid w:val="00484A24"/>
    <w:rsid w:val="004875A0"/>
    <w:rsid w:val="00503B50"/>
    <w:rsid w:val="005046D9"/>
    <w:rsid w:val="005274B6"/>
    <w:rsid w:val="005337D2"/>
    <w:rsid w:val="0054709A"/>
    <w:rsid w:val="00550AD4"/>
    <w:rsid w:val="00591CC1"/>
    <w:rsid w:val="005A33E9"/>
    <w:rsid w:val="005B52DC"/>
    <w:rsid w:val="005C517D"/>
    <w:rsid w:val="005E4D86"/>
    <w:rsid w:val="005F02DF"/>
    <w:rsid w:val="00610055"/>
    <w:rsid w:val="00617B4F"/>
    <w:rsid w:val="0062204F"/>
    <w:rsid w:val="00637883"/>
    <w:rsid w:val="00644567"/>
    <w:rsid w:val="006714D4"/>
    <w:rsid w:val="006776DF"/>
    <w:rsid w:val="006B6659"/>
    <w:rsid w:val="006E2478"/>
    <w:rsid w:val="00717175"/>
    <w:rsid w:val="00721B42"/>
    <w:rsid w:val="007309E4"/>
    <w:rsid w:val="00744E9B"/>
    <w:rsid w:val="00756987"/>
    <w:rsid w:val="0076010B"/>
    <w:rsid w:val="00781E16"/>
    <w:rsid w:val="007A616E"/>
    <w:rsid w:val="007B1D53"/>
    <w:rsid w:val="007B7D64"/>
    <w:rsid w:val="007D0A4C"/>
    <w:rsid w:val="007F0F7A"/>
    <w:rsid w:val="007F5F0E"/>
    <w:rsid w:val="00824075"/>
    <w:rsid w:val="00833A53"/>
    <w:rsid w:val="00847250"/>
    <w:rsid w:val="00847F08"/>
    <w:rsid w:val="00861CA8"/>
    <w:rsid w:val="00877F70"/>
    <w:rsid w:val="008812BF"/>
    <w:rsid w:val="00887299"/>
    <w:rsid w:val="008A202C"/>
    <w:rsid w:val="008B607D"/>
    <w:rsid w:val="008D1DF1"/>
    <w:rsid w:val="008D348D"/>
    <w:rsid w:val="008D5E18"/>
    <w:rsid w:val="008F2EB4"/>
    <w:rsid w:val="009348FB"/>
    <w:rsid w:val="0094129C"/>
    <w:rsid w:val="009468A1"/>
    <w:rsid w:val="00952521"/>
    <w:rsid w:val="0097190D"/>
    <w:rsid w:val="0098328A"/>
    <w:rsid w:val="0098710A"/>
    <w:rsid w:val="0099654F"/>
    <w:rsid w:val="009A567E"/>
    <w:rsid w:val="009B3769"/>
    <w:rsid w:val="009B57DB"/>
    <w:rsid w:val="009C22DF"/>
    <w:rsid w:val="009E2AD3"/>
    <w:rsid w:val="009E62FD"/>
    <w:rsid w:val="009E7EED"/>
    <w:rsid w:val="009F5EE8"/>
    <w:rsid w:val="00A07553"/>
    <w:rsid w:val="00A12C6D"/>
    <w:rsid w:val="00A46D3C"/>
    <w:rsid w:val="00A47EC6"/>
    <w:rsid w:val="00AA1D67"/>
    <w:rsid w:val="00AA63AF"/>
    <w:rsid w:val="00AB0B11"/>
    <w:rsid w:val="00AE69D8"/>
    <w:rsid w:val="00AF0BF0"/>
    <w:rsid w:val="00AF7032"/>
    <w:rsid w:val="00B06AE9"/>
    <w:rsid w:val="00B102EB"/>
    <w:rsid w:val="00B11045"/>
    <w:rsid w:val="00B11651"/>
    <w:rsid w:val="00B12651"/>
    <w:rsid w:val="00B20306"/>
    <w:rsid w:val="00B52C62"/>
    <w:rsid w:val="00B624AE"/>
    <w:rsid w:val="00B65081"/>
    <w:rsid w:val="00B9116D"/>
    <w:rsid w:val="00B92148"/>
    <w:rsid w:val="00BA14E9"/>
    <w:rsid w:val="00BA3C3C"/>
    <w:rsid w:val="00BF3A2A"/>
    <w:rsid w:val="00BF6325"/>
    <w:rsid w:val="00C3235F"/>
    <w:rsid w:val="00C330BB"/>
    <w:rsid w:val="00C52929"/>
    <w:rsid w:val="00C659BC"/>
    <w:rsid w:val="00C70E73"/>
    <w:rsid w:val="00C81055"/>
    <w:rsid w:val="00C9340C"/>
    <w:rsid w:val="00CA1238"/>
    <w:rsid w:val="00CC56DE"/>
    <w:rsid w:val="00CD4FE0"/>
    <w:rsid w:val="00CD7446"/>
    <w:rsid w:val="00CE07C5"/>
    <w:rsid w:val="00CE7312"/>
    <w:rsid w:val="00CF393C"/>
    <w:rsid w:val="00CF6EB1"/>
    <w:rsid w:val="00D1411A"/>
    <w:rsid w:val="00D325B5"/>
    <w:rsid w:val="00D33AE1"/>
    <w:rsid w:val="00D41F00"/>
    <w:rsid w:val="00D51294"/>
    <w:rsid w:val="00D77C11"/>
    <w:rsid w:val="00D878C4"/>
    <w:rsid w:val="00DA0F42"/>
    <w:rsid w:val="00DB13EE"/>
    <w:rsid w:val="00DB27FC"/>
    <w:rsid w:val="00DE3F48"/>
    <w:rsid w:val="00DE59E9"/>
    <w:rsid w:val="00DF33D3"/>
    <w:rsid w:val="00E01BEC"/>
    <w:rsid w:val="00E06E76"/>
    <w:rsid w:val="00E108B4"/>
    <w:rsid w:val="00E12545"/>
    <w:rsid w:val="00E15E21"/>
    <w:rsid w:val="00E262AD"/>
    <w:rsid w:val="00E42E1C"/>
    <w:rsid w:val="00E463C0"/>
    <w:rsid w:val="00E62E97"/>
    <w:rsid w:val="00E67EA4"/>
    <w:rsid w:val="00EC1EC6"/>
    <w:rsid w:val="00EC45BA"/>
    <w:rsid w:val="00ED0C45"/>
    <w:rsid w:val="00ED5058"/>
    <w:rsid w:val="00EE6F69"/>
    <w:rsid w:val="00EF7CCF"/>
    <w:rsid w:val="00F100C1"/>
    <w:rsid w:val="00F16201"/>
    <w:rsid w:val="00F507F9"/>
    <w:rsid w:val="00F572F6"/>
    <w:rsid w:val="00F622CF"/>
    <w:rsid w:val="00F64B04"/>
    <w:rsid w:val="00F70801"/>
    <w:rsid w:val="00F763E9"/>
    <w:rsid w:val="00F8304F"/>
    <w:rsid w:val="00FB0F2C"/>
    <w:rsid w:val="00FB2F9E"/>
    <w:rsid w:val="00FB5FD0"/>
    <w:rsid w:val="00FC545B"/>
    <w:rsid w:val="00FE5DBC"/>
    <w:rsid w:val="00FF13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36A2E"/>
  <w15:docId w15:val="{CC9A141A-B8BD-7E4A-8401-88E75A238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046D9"/>
    <w:pPr>
      <w:tabs>
        <w:tab w:val="center" w:pos="4153"/>
        <w:tab w:val="right" w:pos="8306"/>
      </w:tabs>
      <w:spacing w:after="0" w:line="240" w:lineRule="auto"/>
    </w:pPr>
  </w:style>
  <w:style w:type="character" w:customStyle="1" w:styleId="Char">
    <w:name w:val="Υποσέλιδο Char"/>
    <w:basedOn w:val="a0"/>
    <w:link w:val="a3"/>
    <w:uiPriority w:val="99"/>
    <w:rsid w:val="005046D9"/>
  </w:style>
  <w:style w:type="character" w:styleId="a4">
    <w:name w:val="page number"/>
    <w:basedOn w:val="a0"/>
    <w:uiPriority w:val="99"/>
    <w:semiHidden/>
    <w:unhideWhenUsed/>
    <w:rsid w:val="005046D9"/>
  </w:style>
  <w:style w:type="paragraph" w:styleId="a5">
    <w:name w:val="Balloon Text"/>
    <w:basedOn w:val="a"/>
    <w:link w:val="Char0"/>
    <w:uiPriority w:val="99"/>
    <w:semiHidden/>
    <w:unhideWhenUsed/>
    <w:rsid w:val="008D1DF1"/>
    <w:pPr>
      <w:spacing w:after="0"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8D1D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9C8E5-D918-4F05-9258-4500FD46B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1993</Words>
  <Characters>10765</Characters>
  <Application>Microsoft Office Word</Application>
  <DocSecurity>0</DocSecurity>
  <Lines>89</Lines>
  <Paragraphs>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Dimitrios Antoniou</dc:creator>
  <cp:lastModifiedBy>Κοσμόπουλος Μάριος</cp:lastModifiedBy>
  <cp:revision>20</cp:revision>
  <cp:lastPrinted>2021-10-18T06:47:00Z</cp:lastPrinted>
  <dcterms:created xsi:type="dcterms:W3CDTF">2021-10-18T09:56:00Z</dcterms:created>
  <dcterms:modified xsi:type="dcterms:W3CDTF">2021-10-18T11:44:00Z</dcterms:modified>
</cp:coreProperties>
</file>